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5F5A" w:rsidRDefault="00B27DFA">
      <w:pPr>
        <w:rPr>
          <w:rFonts w:ascii="Arial" w:hAnsi="Arial"/>
          <w:sz w:val="24"/>
        </w:rPr>
      </w:pPr>
      <w:r>
        <w:rPr>
          <w:noProof/>
          <w:lang w:eastAsia="de-DE" w:bidi="ar-SA"/>
        </w:rPr>
        <w:drawing>
          <wp:anchor distT="0" distB="0" distL="114300" distR="114300" simplePos="0" relativeHeight="251660288" behindDoc="1" locked="0" layoutInCell="1" allowOverlap="1" wp14:anchorId="5A92E15F" wp14:editId="4FDCD479">
            <wp:simplePos x="0" y="0"/>
            <wp:positionH relativeFrom="column">
              <wp:posOffset>3742055</wp:posOffset>
            </wp:positionH>
            <wp:positionV relativeFrom="paragraph">
              <wp:posOffset>-300355</wp:posOffset>
            </wp:positionV>
            <wp:extent cx="804545" cy="1762125"/>
            <wp:effectExtent l="0" t="0" r="0" b="0"/>
            <wp:wrapTight wrapText="bothSides">
              <wp:wrapPolygon edited="0">
                <wp:start x="8695" y="234"/>
                <wp:lineTo x="5114" y="2569"/>
                <wp:lineTo x="1534" y="4203"/>
                <wp:lineTo x="3580" y="11909"/>
                <wp:lineTo x="3580" y="19382"/>
                <wp:lineTo x="4603" y="21016"/>
                <wp:lineTo x="8183" y="21016"/>
                <wp:lineTo x="12786" y="15645"/>
                <wp:lineTo x="12786" y="11909"/>
                <wp:lineTo x="17901" y="11909"/>
                <wp:lineTo x="18412" y="10975"/>
                <wp:lineTo x="15855" y="8173"/>
                <wp:lineTo x="20458" y="4437"/>
                <wp:lineTo x="15343" y="1868"/>
                <wp:lineTo x="12786" y="234"/>
                <wp:lineTo x="8695" y="234"/>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extLst>
                        <a:ext uri="{28A0092B-C50C-407E-A947-70E740481C1C}">
                          <a14:useLocalDpi xmlns:a14="http://schemas.microsoft.com/office/drawing/2010/main" val="0"/>
                        </a:ext>
                      </a:extLst>
                    </a:blip>
                    <a:stretch>
                      <a:fillRect/>
                    </a:stretch>
                  </pic:blipFill>
                  <pic:spPr>
                    <a:xfrm>
                      <a:off x="0" y="0"/>
                      <a:ext cx="804545" cy="17621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935" distR="114935" simplePos="0" relativeHeight="251655168" behindDoc="1" locked="0" layoutInCell="1" allowOverlap="1" wp14:anchorId="33DCF48B" wp14:editId="3E9E50E9">
                <wp:simplePos x="0" y="0"/>
                <wp:positionH relativeFrom="column">
                  <wp:posOffset>4623435</wp:posOffset>
                </wp:positionH>
                <wp:positionV relativeFrom="paragraph">
                  <wp:posOffset>-167005</wp:posOffset>
                </wp:positionV>
                <wp:extent cx="1543050" cy="1047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F5A" w:rsidRPr="007439FB" w:rsidRDefault="00EA74C9" w:rsidP="007439FB">
                            <w:pPr>
                              <w:tabs>
                                <w:tab w:val="left" w:pos="851"/>
                              </w:tabs>
                              <w:jc w:val="right"/>
                              <w:rPr>
                                <w:rFonts w:ascii="Arial" w:hAnsi="Arial"/>
                                <w:sz w:val="18"/>
                                <w:szCs w:val="18"/>
                              </w:rPr>
                            </w:pPr>
                            <w:r w:rsidRPr="007439FB">
                              <w:rPr>
                                <w:rFonts w:ascii="Arial" w:hAnsi="Arial"/>
                                <w:sz w:val="18"/>
                                <w:szCs w:val="18"/>
                              </w:rPr>
                              <w:t xml:space="preserve">Christian </w:t>
                            </w:r>
                            <w:proofErr w:type="spellStart"/>
                            <w:r w:rsidRPr="007439FB">
                              <w:rPr>
                                <w:rFonts w:ascii="Arial" w:hAnsi="Arial"/>
                                <w:sz w:val="18"/>
                                <w:szCs w:val="18"/>
                              </w:rPr>
                              <w:t>Syperek</w:t>
                            </w:r>
                            <w:proofErr w:type="spellEnd"/>
                          </w:p>
                          <w:p w:rsidR="006F30E3" w:rsidRPr="007439FB" w:rsidRDefault="00C50110" w:rsidP="007439FB">
                            <w:pPr>
                              <w:tabs>
                                <w:tab w:val="left" w:pos="851"/>
                              </w:tabs>
                              <w:jc w:val="right"/>
                              <w:rPr>
                                <w:rFonts w:ascii="Arial" w:hAnsi="Arial"/>
                                <w:sz w:val="18"/>
                                <w:szCs w:val="18"/>
                              </w:rPr>
                            </w:pPr>
                            <w:r w:rsidRPr="007439FB">
                              <w:rPr>
                                <w:rFonts w:ascii="Arial" w:hAnsi="Arial"/>
                                <w:sz w:val="18"/>
                                <w:szCs w:val="18"/>
                              </w:rPr>
                              <w:t>Landesposaunenwart</w:t>
                            </w:r>
                          </w:p>
                          <w:p w:rsidR="006E5F5A" w:rsidRPr="007439FB" w:rsidRDefault="00EA74C9" w:rsidP="007439FB">
                            <w:pPr>
                              <w:tabs>
                                <w:tab w:val="left" w:pos="851"/>
                              </w:tabs>
                              <w:jc w:val="right"/>
                              <w:rPr>
                                <w:rFonts w:ascii="Arial" w:hAnsi="Arial"/>
                                <w:sz w:val="18"/>
                                <w:szCs w:val="18"/>
                              </w:rPr>
                            </w:pPr>
                            <w:r w:rsidRPr="007439FB">
                              <w:rPr>
                                <w:rFonts w:ascii="Arial" w:hAnsi="Arial"/>
                                <w:sz w:val="18"/>
                                <w:szCs w:val="18"/>
                              </w:rPr>
                              <w:t>Stiftsplatz 9</w:t>
                            </w:r>
                          </w:p>
                          <w:p w:rsidR="006E5F5A" w:rsidRPr="007439FB" w:rsidRDefault="00EA74C9" w:rsidP="007439FB">
                            <w:pPr>
                              <w:tabs>
                                <w:tab w:val="left" w:pos="851"/>
                              </w:tabs>
                              <w:jc w:val="right"/>
                              <w:rPr>
                                <w:rFonts w:ascii="Arial" w:hAnsi="Arial"/>
                                <w:sz w:val="18"/>
                                <w:szCs w:val="18"/>
                              </w:rPr>
                            </w:pPr>
                            <w:r w:rsidRPr="007439FB">
                              <w:rPr>
                                <w:rFonts w:ascii="Arial" w:hAnsi="Arial"/>
                                <w:sz w:val="18"/>
                                <w:szCs w:val="18"/>
                              </w:rPr>
                              <w:t>76829 Landau in der Pfalz</w:t>
                            </w:r>
                            <w:r w:rsidRPr="007439FB">
                              <w:rPr>
                                <w:rFonts w:ascii="Arial" w:hAnsi="Arial"/>
                                <w:sz w:val="18"/>
                                <w:szCs w:val="18"/>
                              </w:rPr>
                              <w:br/>
                            </w:r>
                            <w:r w:rsidR="006E5F5A" w:rsidRPr="007439FB">
                              <w:rPr>
                                <w:rFonts w:ascii="Arial" w:hAnsi="Arial"/>
                                <w:sz w:val="18"/>
                                <w:szCs w:val="18"/>
                              </w:rPr>
                              <w:t xml:space="preserve">Telefon: </w:t>
                            </w:r>
                            <w:r w:rsidR="009A30F6" w:rsidRPr="007439FB">
                              <w:rPr>
                                <w:rFonts w:ascii="Arial" w:hAnsi="Arial"/>
                                <w:sz w:val="18"/>
                                <w:szCs w:val="18"/>
                              </w:rPr>
                              <w:t>06341-9947443</w:t>
                            </w:r>
                          </w:p>
                          <w:p w:rsidR="006E5F5A" w:rsidRPr="007439FB" w:rsidRDefault="006E5F5A" w:rsidP="007439FB">
                            <w:pPr>
                              <w:tabs>
                                <w:tab w:val="left" w:pos="851"/>
                              </w:tabs>
                              <w:jc w:val="right"/>
                              <w:rPr>
                                <w:rFonts w:ascii="Arial" w:hAnsi="Arial"/>
                                <w:sz w:val="18"/>
                                <w:szCs w:val="18"/>
                              </w:rPr>
                            </w:pPr>
                          </w:p>
                          <w:p w:rsidR="006E5F5A" w:rsidRPr="00B27DFA" w:rsidRDefault="00B27DFA" w:rsidP="007439FB">
                            <w:pPr>
                              <w:tabs>
                                <w:tab w:val="left" w:pos="851"/>
                              </w:tabs>
                              <w:jc w:val="right"/>
                              <w:rPr>
                                <w:rFonts w:ascii="Arial" w:hAnsi="Arial"/>
                                <w:sz w:val="18"/>
                                <w:szCs w:val="18"/>
                              </w:rPr>
                            </w:pPr>
                            <w:r w:rsidRPr="00B27DFA">
                              <w:rPr>
                                <w:rFonts w:ascii="Arial" w:hAnsi="Arial"/>
                                <w:sz w:val="18"/>
                                <w:szCs w:val="18"/>
                              </w:rPr>
                              <w:t>mail@posaunenarbeitp</w:t>
                            </w:r>
                            <w:r w:rsidR="006E5F5A" w:rsidRPr="00B27DFA">
                              <w:rPr>
                                <w:rFonts w:ascii="Arial" w:hAnsi="Arial"/>
                                <w:sz w:val="18"/>
                                <w:szCs w:val="18"/>
                              </w:rPr>
                              <w:t>falz.de</w:t>
                            </w:r>
                          </w:p>
                          <w:p w:rsidR="006E5F5A" w:rsidRPr="00B27DFA" w:rsidRDefault="00B27DFA" w:rsidP="007439FB">
                            <w:pPr>
                              <w:tabs>
                                <w:tab w:val="left" w:pos="851"/>
                              </w:tabs>
                              <w:jc w:val="right"/>
                              <w:rPr>
                                <w:rFonts w:ascii="Arial" w:hAnsi="Arial"/>
                                <w:sz w:val="18"/>
                                <w:szCs w:val="18"/>
                              </w:rPr>
                            </w:pPr>
                            <w:r w:rsidRPr="00B27DFA">
                              <w:rPr>
                                <w:rFonts w:ascii="Arial" w:hAnsi="Arial"/>
                                <w:sz w:val="18"/>
                                <w:szCs w:val="18"/>
                              </w:rPr>
                              <w:t>www.posaunenarbeitp</w:t>
                            </w:r>
                            <w:r w:rsidR="006E5F5A" w:rsidRPr="00B27DFA">
                              <w:rPr>
                                <w:rFonts w:ascii="Arial" w:hAnsi="Arial"/>
                                <w:sz w:val="18"/>
                                <w:szCs w:val="18"/>
                              </w:rPr>
                              <w:t>falz.de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4.05pt;margin-top:-13.15pt;width:121.5pt;height:8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kyeAIAAAA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" stroked="f">
                <v:textbox inset="0,0,0,0">
                  <w:txbxContent>
                    <w:p w:rsidR="006E5F5A" w:rsidRPr="007439FB" w:rsidRDefault="00EA74C9" w:rsidP="007439FB">
                      <w:pPr>
                        <w:tabs>
                          <w:tab w:val="left" w:pos="851"/>
                        </w:tabs>
                        <w:jc w:val="right"/>
                        <w:rPr>
                          <w:rFonts w:ascii="Arial" w:hAnsi="Arial"/>
                          <w:sz w:val="18"/>
                          <w:szCs w:val="18"/>
                        </w:rPr>
                      </w:pPr>
                      <w:r w:rsidRPr="007439FB">
                        <w:rPr>
                          <w:rFonts w:ascii="Arial" w:hAnsi="Arial"/>
                          <w:sz w:val="18"/>
                          <w:szCs w:val="18"/>
                        </w:rPr>
                        <w:t xml:space="preserve">Christian </w:t>
                      </w:r>
                      <w:proofErr w:type="spellStart"/>
                      <w:r w:rsidRPr="007439FB">
                        <w:rPr>
                          <w:rFonts w:ascii="Arial" w:hAnsi="Arial"/>
                          <w:sz w:val="18"/>
                          <w:szCs w:val="18"/>
                        </w:rPr>
                        <w:t>Syperek</w:t>
                      </w:r>
                      <w:proofErr w:type="spellEnd"/>
                    </w:p>
                    <w:p w:rsidR="006F30E3" w:rsidRPr="007439FB" w:rsidRDefault="00C50110" w:rsidP="007439FB">
                      <w:pPr>
                        <w:tabs>
                          <w:tab w:val="left" w:pos="851"/>
                        </w:tabs>
                        <w:jc w:val="right"/>
                        <w:rPr>
                          <w:rFonts w:ascii="Arial" w:hAnsi="Arial"/>
                          <w:sz w:val="18"/>
                          <w:szCs w:val="18"/>
                        </w:rPr>
                      </w:pPr>
                      <w:r w:rsidRPr="007439FB">
                        <w:rPr>
                          <w:rFonts w:ascii="Arial" w:hAnsi="Arial"/>
                          <w:sz w:val="18"/>
                          <w:szCs w:val="18"/>
                        </w:rPr>
                        <w:t>Landesposaunenwart</w:t>
                      </w:r>
                    </w:p>
                    <w:p w:rsidR="006E5F5A" w:rsidRPr="007439FB" w:rsidRDefault="00EA74C9" w:rsidP="007439FB">
                      <w:pPr>
                        <w:tabs>
                          <w:tab w:val="left" w:pos="851"/>
                        </w:tabs>
                        <w:jc w:val="right"/>
                        <w:rPr>
                          <w:rFonts w:ascii="Arial" w:hAnsi="Arial"/>
                          <w:sz w:val="18"/>
                          <w:szCs w:val="18"/>
                        </w:rPr>
                      </w:pPr>
                      <w:r w:rsidRPr="007439FB">
                        <w:rPr>
                          <w:rFonts w:ascii="Arial" w:hAnsi="Arial"/>
                          <w:sz w:val="18"/>
                          <w:szCs w:val="18"/>
                        </w:rPr>
                        <w:t>Stiftsplatz 9</w:t>
                      </w:r>
                    </w:p>
                    <w:p w:rsidR="006E5F5A" w:rsidRPr="007439FB" w:rsidRDefault="00EA74C9" w:rsidP="007439FB">
                      <w:pPr>
                        <w:tabs>
                          <w:tab w:val="left" w:pos="851"/>
                        </w:tabs>
                        <w:jc w:val="right"/>
                        <w:rPr>
                          <w:rFonts w:ascii="Arial" w:hAnsi="Arial"/>
                          <w:sz w:val="18"/>
                          <w:szCs w:val="18"/>
                        </w:rPr>
                      </w:pPr>
                      <w:r w:rsidRPr="007439FB">
                        <w:rPr>
                          <w:rFonts w:ascii="Arial" w:hAnsi="Arial"/>
                          <w:sz w:val="18"/>
                          <w:szCs w:val="18"/>
                        </w:rPr>
                        <w:t>76829 Landau in der Pfalz</w:t>
                      </w:r>
                      <w:r w:rsidRPr="007439FB">
                        <w:rPr>
                          <w:rFonts w:ascii="Arial" w:hAnsi="Arial"/>
                          <w:sz w:val="18"/>
                          <w:szCs w:val="18"/>
                        </w:rPr>
                        <w:br/>
                      </w:r>
                      <w:r w:rsidR="006E5F5A" w:rsidRPr="007439FB">
                        <w:rPr>
                          <w:rFonts w:ascii="Arial" w:hAnsi="Arial"/>
                          <w:sz w:val="18"/>
                          <w:szCs w:val="18"/>
                        </w:rPr>
                        <w:t xml:space="preserve">Telefon: </w:t>
                      </w:r>
                      <w:r w:rsidR="009A30F6" w:rsidRPr="007439FB">
                        <w:rPr>
                          <w:rFonts w:ascii="Arial" w:hAnsi="Arial"/>
                          <w:sz w:val="18"/>
                          <w:szCs w:val="18"/>
                        </w:rPr>
                        <w:t>06341-9947443</w:t>
                      </w:r>
                    </w:p>
                    <w:p w:rsidR="006E5F5A" w:rsidRPr="007439FB" w:rsidRDefault="006E5F5A" w:rsidP="007439FB">
                      <w:pPr>
                        <w:tabs>
                          <w:tab w:val="left" w:pos="851"/>
                        </w:tabs>
                        <w:jc w:val="right"/>
                        <w:rPr>
                          <w:rFonts w:ascii="Arial" w:hAnsi="Arial"/>
                          <w:sz w:val="18"/>
                          <w:szCs w:val="18"/>
                        </w:rPr>
                      </w:pPr>
                    </w:p>
                    <w:p w:rsidR="006E5F5A" w:rsidRPr="00B27DFA" w:rsidRDefault="00B27DFA" w:rsidP="007439FB">
                      <w:pPr>
                        <w:tabs>
                          <w:tab w:val="left" w:pos="851"/>
                        </w:tabs>
                        <w:jc w:val="right"/>
                        <w:rPr>
                          <w:rFonts w:ascii="Arial" w:hAnsi="Arial"/>
                          <w:sz w:val="18"/>
                          <w:szCs w:val="18"/>
                        </w:rPr>
                      </w:pPr>
                      <w:r w:rsidRPr="00B27DFA">
                        <w:rPr>
                          <w:rFonts w:ascii="Arial" w:hAnsi="Arial"/>
                          <w:sz w:val="18"/>
                          <w:szCs w:val="18"/>
                        </w:rPr>
                        <w:t>mail@posaunenarbeitp</w:t>
                      </w:r>
                      <w:r w:rsidR="006E5F5A" w:rsidRPr="00B27DFA">
                        <w:rPr>
                          <w:rFonts w:ascii="Arial" w:hAnsi="Arial"/>
                          <w:sz w:val="18"/>
                          <w:szCs w:val="18"/>
                        </w:rPr>
                        <w:t>falz.de</w:t>
                      </w:r>
                    </w:p>
                    <w:p w:rsidR="006E5F5A" w:rsidRPr="00B27DFA" w:rsidRDefault="00B27DFA" w:rsidP="007439FB">
                      <w:pPr>
                        <w:tabs>
                          <w:tab w:val="left" w:pos="851"/>
                        </w:tabs>
                        <w:jc w:val="right"/>
                        <w:rPr>
                          <w:rFonts w:ascii="Arial" w:hAnsi="Arial"/>
                          <w:sz w:val="18"/>
                          <w:szCs w:val="18"/>
                        </w:rPr>
                      </w:pPr>
                      <w:r w:rsidRPr="00B27DFA">
                        <w:rPr>
                          <w:rFonts w:ascii="Arial" w:hAnsi="Arial"/>
                          <w:sz w:val="18"/>
                          <w:szCs w:val="18"/>
                        </w:rPr>
                        <w:t>www.posaunenarbeitp</w:t>
                      </w:r>
                      <w:r w:rsidR="006E5F5A" w:rsidRPr="00B27DFA">
                        <w:rPr>
                          <w:rFonts w:ascii="Arial" w:hAnsi="Arial"/>
                          <w:sz w:val="18"/>
                          <w:szCs w:val="18"/>
                        </w:rPr>
                        <w:t>falz.de</w:t>
                      </w:r>
                    </w:p>
                  </w:txbxContent>
                </v:textbox>
              </v:shape>
            </w:pict>
          </mc:Fallback>
        </mc:AlternateContent>
      </w:r>
      <w:r w:rsidR="008F5F70">
        <w:rPr>
          <w:noProof/>
          <w:lang w:eastAsia="de-DE" w:bidi="ar-SA"/>
        </w:rPr>
        <mc:AlternateContent>
          <mc:Choice Requires="wps">
            <w:drawing>
              <wp:anchor distT="0" distB="0" distL="114935" distR="114935" simplePos="0" relativeHeight="251654144" behindDoc="1" locked="0" layoutInCell="1" allowOverlap="1" wp14:anchorId="5726670A" wp14:editId="774BC957">
                <wp:simplePos x="0" y="0"/>
                <wp:positionH relativeFrom="column">
                  <wp:posOffset>-2540</wp:posOffset>
                </wp:positionH>
                <wp:positionV relativeFrom="paragraph">
                  <wp:posOffset>-265430</wp:posOffset>
                </wp:positionV>
                <wp:extent cx="5211445" cy="730250"/>
                <wp:effectExtent l="0" t="0" r="825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F5A" w:rsidRPr="007439FB" w:rsidRDefault="006E5F5A">
                            <w:pPr>
                              <w:pStyle w:val="berschrift3"/>
                              <w:rPr>
                                <w:sz w:val="40"/>
                                <w:szCs w:val="40"/>
                              </w:rPr>
                            </w:pPr>
                            <w:r w:rsidRPr="007439FB">
                              <w:rPr>
                                <w:sz w:val="40"/>
                                <w:szCs w:val="40"/>
                              </w:rPr>
                              <w:t>Landesverband evangelischer</w:t>
                            </w:r>
                          </w:p>
                          <w:p w:rsidR="006E5F5A" w:rsidRPr="007439FB" w:rsidRDefault="006E5F5A">
                            <w:pPr>
                              <w:rPr>
                                <w:rFonts w:ascii="CopprplGoth BT" w:hAnsi="CopprplGoth BT"/>
                                <w:sz w:val="40"/>
                                <w:szCs w:val="40"/>
                              </w:rPr>
                            </w:pPr>
                            <w:r w:rsidRPr="007439FB">
                              <w:rPr>
                                <w:rFonts w:ascii="CopprplGoth BT" w:hAnsi="CopprplGoth BT"/>
                                <w:sz w:val="40"/>
                                <w:szCs w:val="40"/>
                              </w:rPr>
                              <w:t>Posaunenchöre in der Pfalz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pt;margin-top:-20.9pt;width:410.35pt;height: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qsfAIAAAY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" stroked="f">
                <v:textbox inset="0,0,0,0">
                  <w:txbxContent>
                    <w:p w:rsidR="006E5F5A" w:rsidRPr="007439FB" w:rsidRDefault="006E5F5A">
                      <w:pPr>
                        <w:pStyle w:val="berschrift3"/>
                        <w:rPr>
                          <w:sz w:val="40"/>
                          <w:szCs w:val="40"/>
                        </w:rPr>
                      </w:pPr>
                      <w:r w:rsidRPr="007439FB">
                        <w:rPr>
                          <w:sz w:val="40"/>
                          <w:szCs w:val="40"/>
                        </w:rPr>
                        <w:t>Landesverband evangelischer</w:t>
                      </w:r>
                    </w:p>
                    <w:p w:rsidR="006E5F5A" w:rsidRPr="007439FB" w:rsidRDefault="006E5F5A">
                      <w:pPr>
                        <w:rPr>
                          <w:rFonts w:ascii="CopprplGoth BT" w:hAnsi="CopprplGoth BT"/>
                          <w:sz w:val="40"/>
                          <w:szCs w:val="40"/>
                        </w:rPr>
                      </w:pPr>
                      <w:r w:rsidRPr="007439FB">
                        <w:rPr>
                          <w:rFonts w:ascii="CopprplGoth BT" w:hAnsi="CopprplGoth BT"/>
                          <w:sz w:val="40"/>
                          <w:szCs w:val="40"/>
                        </w:rPr>
                        <w:t>Posaunenchöre in der Pfalz</w:t>
                      </w:r>
                    </w:p>
                  </w:txbxContent>
                </v:textbox>
              </v:shape>
            </w:pict>
          </mc:Fallback>
        </mc:AlternateContent>
      </w:r>
    </w:p>
    <w:p w:rsidR="006E5F5A" w:rsidRDefault="006E5F5A">
      <w:pPr>
        <w:rPr>
          <w:rFonts w:ascii="Arial" w:hAnsi="Arial"/>
          <w:sz w:val="24"/>
        </w:rPr>
      </w:pPr>
    </w:p>
    <w:p w:rsidR="00096482" w:rsidRDefault="00096482">
      <w:pPr>
        <w:rPr>
          <w:rFonts w:ascii="Arial" w:hAnsi="Arial"/>
          <w:sz w:val="24"/>
        </w:rPr>
      </w:pPr>
    </w:p>
    <w:p w:rsidR="006E5F5A" w:rsidRDefault="006E5F5A">
      <w:pPr>
        <w:rPr>
          <w:rFonts w:ascii="Arial" w:hAnsi="Arial"/>
          <w:sz w:val="24"/>
        </w:rPr>
      </w:pPr>
    </w:p>
    <w:p w:rsidR="006E5F5A" w:rsidRDefault="006E5F5A">
      <w:pPr>
        <w:rPr>
          <w:rFonts w:ascii="Arial" w:hAnsi="Arial"/>
          <w:sz w:val="24"/>
        </w:rPr>
      </w:pPr>
    </w:p>
    <w:p w:rsidR="00096482" w:rsidRDefault="00096482">
      <w:pPr>
        <w:rPr>
          <w:rFonts w:ascii="Arial" w:hAnsi="Arial"/>
          <w:sz w:val="24"/>
        </w:rPr>
      </w:pPr>
    </w:p>
    <w:p w:rsidR="006E5F5A" w:rsidRDefault="006E5F5A" w:rsidP="0013275B">
      <w:pPr>
        <w:rPr>
          <w:rFonts w:ascii="Arial" w:hAnsi="Arial"/>
          <w:sz w:val="24"/>
        </w:rPr>
      </w:pPr>
    </w:p>
    <w:p w:rsidR="006E5F5A" w:rsidRDefault="006E5F5A">
      <w:pPr>
        <w:jc w:val="right"/>
        <w:rPr>
          <w:rFonts w:ascii="Arial" w:hAnsi="Arial"/>
          <w:sz w:val="40"/>
        </w:rPr>
      </w:pPr>
    </w:p>
    <w:p w:rsidR="008944B8" w:rsidRPr="0013275B" w:rsidRDefault="008944B8" w:rsidP="0013275B">
      <w:pPr>
        <w:pStyle w:val="berschrift4"/>
        <w:tabs>
          <w:tab w:val="clear" w:pos="6237"/>
          <w:tab w:val="left" w:pos="5812"/>
        </w:tabs>
        <w:ind w:right="-284"/>
        <w:jc w:val="left"/>
        <w:rPr>
          <w:rFonts w:ascii="Calibri" w:hAnsi="Calibri" w:cs="Calibri"/>
        </w:rPr>
      </w:pPr>
    </w:p>
    <w:p w:rsidR="006E5F5A" w:rsidRPr="0013275B" w:rsidRDefault="00EA74C9" w:rsidP="00B27DFA">
      <w:pPr>
        <w:pStyle w:val="berschrift4"/>
        <w:tabs>
          <w:tab w:val="clear" w:pos="6237"/>
          <w:tab w:val="left" w:pos="5812"/>
        </w:tabs>
        <w:ind w:right="0"/>
        <w:rPr>
          <w:rFonts w:ascii="Calibri" w:hAnsi="Calibri" w:cs="Calibri"/>
          <w:sz w:val="20"/>
        </w:rPr>
      </w:pPr>
      <w:r w:rsidRPr="0013275B">
        <w:rPr>
          <w:rFonts w:ascii="Calibri" w:hAnsi="Calibri" w:cs="Calibri"/>
          <w:sz w:val="20"/>
        </w:rPr>
        <w:t>Landau</w:t>
      </w:r>
      <w:r w:rsidR="006E5F5A" w:rsidRPr="0013275B">
        <w:rPr>
          <w:rFonts w:ascii="Calibri" w:hAnsi="Calibri" w:cs="Calibri"/>
          <w:sz w:val="20"/>
        </w:rPr>
        <w:t>, den</w:t>
      </w:r>
      <w:r w:rsidR="008F5F70" w:rsidRPr="0013275B">
        <w:rPr>
          <w:rFonts w:ascii="Calibri" w:hAnsi="Calibri" w:cs="Calibri"/>
          <w:sz w:val="20"/>
        </w:rPr>
        <w:t xml:space="preserve"> </w:t>
      </w:r>
      <w:r w:rsidR="008F5F70" w:rsidRPr="0013275B">
        <w:rPr>
          <w:rFonts w:ascii="Calibri" w:hAnsi="Calibri" w:cs="Calibri"/>
          <w:sz w:val="20"/>
        </w:rPr>
        <w:fldChar w:fldCharType="begin"/>
      </w:r>
      <w:r w:rsidR="008F5F70" w:rsidRPr="0013275B">
        <w:rPr>
          <w:rFonts w:ascii="Calibri" w:hAnsi="Calibri" w:cs="Calibri"/>
          <w:sz w:val="20"/>
        </w:rPr>
        <w:instrText xml:space="preserve"> TIME \@ "dd.MM.yyyy" </w:instrText>
      </w:r>
      <w:r w:rsidR="008F5F70" w:rsidRPr="0013275B">
        <w:rPr>
          <w:rFonts w:ascii="Calibri" w:hAnsi="Calibri" w:cs="Calibri"/>
          <w:sz w:val="20"/>
        </w:rPr>
        <w:fldChar w:fldCharType="separate"/>
      </w:r>
      <w:r w:rsidR="001860FF" w:rsidRPr="0013275B">
        <w:rPr>
          <w:rFonts w:ascii="Calibri" w:hAnsi="Calibri" w:cs="Calibri"/>
          <w:noProof/>
          <w:sz w:val="20"/>
        </w:rPr>
        <w:t>15.01.2017</w:t>
      </w:r>
      <w:r w:rsidR="008F5F70" w:rsidRPr="0013275B">
        <w:rPr>
          <w:rFonts w:ascii="Calibri" w:hAnsi="Calibri" w:cs="Calibri"/>
          <w:sz w:val="20"/>
        </w:rPr>
        <w:fldChar w:fldCharType="end"/>
      </w:r>
      <w:r w:rsidR="006E5F5A" w:rsidRPr="0013275B">
        <w:rPr>
          <w:rFonts w:ascii="Calibri" w:hAnsi="Calibri" w:cs="Calibri"/>
          <w:sz w:val="20"/>
        </w:rPr>
        <w:t xml:space="preserve"> </w:t>
      </w:r>
    </w:p>
    <w:p w:rsidR="001860FF" w:rsidRPr="001860FF" w:rsidRDefault="001860FF" w:rsidP="001860FF">
      <w:pPr>
        <w:suppressAutoHyphens w:val="0"/>
        <w:spacing w:after="200" w:line="276" w:lineRule="auto"/>
        <w:rPr>
          <w:rFonts w:asciiTheme="minorHAnsi" w:eastAsiaTheme="minorHAnsi" w:hAnsiTheme="minorHAnsi" w:cstheme="minorBidi"/>
          <w:b/>
          <w:i/>
          <w:sz w:val="28"/>
          <w:szCs w:val="22"/>
          <w:lang w:eastAsia="en-US" w:bidi="ar-SA"/>
        </w:rPr>
      </w:pPr>
      <w:r w:rsidRPr="001860FF">
        <w:rPr>
          <w:rFonts w:asciiTheme="minorHAnsi" w:eastAsiaTheme="minorHAnsi" w:hAnsiTheme="minorHAnsi" w:cstheme="minorBidi"/>
          <w:b/>
          <w:i/>
          <w:sz w:val="28"/>
          <w:szCs w:val="22"/>
          <w:lang w:eastAsia="en-US" w:bidi="ar-SA"/>
        </w:rPr>
        <w:t xml:space="preserve">Pressemitteilung: </w:t>
      </w:r>
    </w:p>
    <w:p w:rsidR="0013275B" w:rsidRDefault="0013275B" w:rsidP="0013275B">
      <w:pPr>
        <w:suppressAutoHyphens w:val="0"/>
        <w:spacing w:line="276" w:lineRule="auto"/>
        <w:rPr>
          <w:rFonts w:asciiTheme="minorHAnsi" w:eastAsiaTheme="minorHAnsi" w:hAnsiTheme="minorHAnsi" w:cstheme="minorBidi"/>
          <w:b/>
          <w:sz w:val="22"/>
          <w:lang w:eastAsia="en-US" w:bidi="ar-SA"/>
        </w:rPr>
      </w:pPr>
    </w:p>
    <w:p w:rsidR="001860FF" w:rsidRPr="0013275B" w:rsidRDefault="001860FF" w:rsidP="0013275B">
      <w:pPr>
        <w:suppressAutoHyphens w:val="0"/>
        <w:spacing w:line="276" w:lineRule="auto"/>
        <w:rPr>
          <w:rFonts w:asciiTheme="minorHAnsi" w:eastAsiaTheme="minorHAnsi" w:hAnsiTheme="minorHAnsi" w:cstheme="minorBidi"/>
          <w:b/>
          <w:sz w:val="22"/>
          <w:lang w:eastAsia="en-US" w:bidi="ar-SA"/>
        </w:rPr>
      </w:pPr>
      <w:r w:rsidRPr="001860FF">
        <w:rPr>
          <w:rFonts w:asciiTheme="minorHAnsi" w:eastAsiaTheme="minorHAnsi" w:hAnsiTheme="minorHAnsi" w:cstheme="minorBidi"/>
          <w:b/>
          <w:sz w:val="22"/>
          <w:lang w:eastAsia="en-US" w:bidi="ar-SA"/>
        </w:rPr>
        <w:t>Neuer Posaunenrat gewählt</w:t>
      </w:r>
    </w:p>
    <w:p w:rsidR="0013275B" w:rsidRPr="001860FF" w:rsidRDefault="0013275B" w:rsidP="0013275B">
      <w:pPr>
        <w:suppressAutoHyphens w:val="0"/>
        <w:spacing w:line="276" w:lineRule="auto"/>
        <w:rPr>
          <w:rFonts w:asciiTheme="minorHAnsi" w:eastAsiaTheme="minorHAnsi" w:hAnsiTheme="minorHAnsi" w:cstheme="minorBidi"/>
          <w:b/>
          <w:lang w:eastAsia="en-US" w:bidi="ar-SA"/>
        </w:rPr>
      </w:pPr>
    </w:p>
    <w:p w:rsidR="001860FF" w:rsidRPr="001860FF" w:rsidRDefault="001860FF" w:rsidP="0013275B">
      <w:pPr>
        <w:suppressAutoHyphens w:val="0"/>
        <w:spacing w:line="276" w:lineRule="auto"/>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Am Samst</w:t>
      </w:r>
      <w:r w:rsidR="0013275B">
        <w:rPr>
          <w:rFonts w:asciiTheme="minorHAnsi" w:eastAsiaTheme="minorHAnsi" w:hAnsiTheme="minorHAnsi" w:cstheme="minorBidi"/>
          <w:lang w:eastAsia="en-US" w:bidi="ar-SA"/>
        </w:rPr>
        <w:t>ag, 14. Januar 2017 kamen im Evangelischen</w:t>
      </w:r>
      <w:r w:rsidRPr="001860FF">
        <w:rPr>
          <w:rFonts w:asciiTheme="minorHAnsi" w:eastAsiaTheme="minorHAnsi" w:hAnsiTheme="minorHAnsi" w:cstheme="minorBidi"/>
          <w:lang w:eastAsia="en-US" w:bidi="ar-SA"/>
        </w:rPr>
        <w:t xml:space="preserve"> Gemeindezentrum </w:t>
      </w:r>
      <w:proofErr w:type="spellStart"/>
      <w:r w:rsidRPr="001860FF">
        <w:rPr>
          <w:rFonts w:asciiTheme="minorHAnsi" w:eastAsiaTheme="minorHAnsi" w:hAnsiTheme="minorHAnsi" w:cstheme="minorBidi"/>
          <w:lang w:eastAsia="en-US" w:bidi="ar-SA"/>
        </w:rPr>
        <w:t>Iggelheim</w:t>
      </w:r>
      <w:proofErr w:type="spellEnd"/>
      <w:r w:rsidRPr="001860FF">
        <w:rPr>
          <w:rFonts w:asciiTheme="minorHAnsi" w:eastAsiaTheme="minorHAnsi" w:hAnsiTheme="minorHAnsi" w:cstheme="minorBidi"/>
          <w:lang w:eastAsia="en-US" w:bidi="ar-SA"/>
        </w:rPr>
        <w:t xml:space="preserve"> knapp fünfzig Delegierte von Posaunenchören und Flötenkreisen im Bereich der Evangelischen Kirche der Pfalz zusammen, um einen neuen Posaunenrat zu wählen.</w:t>
      </w:r>
    </w:p>
    <w:p w:rsidR="001860FF" w:rsidRDefault="001860FF" w:rsidP="0013275B">
      <w:pPr>
        <w:suppressAutoHyphens w:val="0"/>
        <w:spacing w:line="276" w:lineRule="auto"/>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Gemäß der neuen Ordnung des Landesverbandes, die seit 2016 in Kraft ist, wird der Posaunenrat alle sechs Jahre durch eine Delegiertenversammlung gewählt. Ihm gehören neben den hauptamtlich mit der Bläserarbeit befassten Amtsträgern (Dezernent für Kirchenmusik im Landeskirchenrat, Landeskirchenmusikdirektor, Landesposaunenwart, Landesobmann für Posaunenarbeit) sieben gewählte Mitglieder an. Zusätzlich können bis zu sieben Ersatzmitglieder gewählt werden.</w:t>
      </w:r>
    </w:p>
    <w:p w:rsidR="0013275B" w:rsidRPr="001860FF" w:rsidRDefault="0013275B" w:rsidP="0013275B">
      <w:pPr>
        <w:suppressAutoHyphens w:val="0"/>
        <w:spacing w:line="276" w:lineRule="auto"/>
        <w:rPr>
          <w:rFonts w:asciiTheme="minorHAnsi" w:eastAsiaTheme="minorHAnsi" w:hAnsiTheme="minorHAnsi" w:cstheme="minorBidi"/>
          <w:lang w:eastAsia="en-US" w:bidi="ar-SA"/>
        </w:rPr>
      </w:pPr>
    </w:p>
    <w:p w:rsidR="001860FF" w:rsidRPr="001860FF" w:rsidRDefault="001860FF" w:rsidP="0013275B">
      <w:pPr>
        <w:suppressAutoHyphens w:val="0"/>
        <w:spacing w:line="276" w:lineRule="auto"/>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Als Mitglieder wurden </w:t>
      </w:r>
      <w:r w:rsidR="0013275B">
        <w:rPr>
          <w:rFonts w:asciiTheme="minorHAnsi" w:eastAsiaTheme="minorHAnsi" w:hAnsiTheme="minorHAnsi" w:cstheme="minorBidi"/>
          <w:lang w:eastAsia="en-US" w:bidi="ar-SA"/>
        </w:rPr>
        <w:t xml:space="preserve">in den Posaunenrat </w:t>
      </w:r>
      <w:r w:rsidRPr="001860FF">
        <w:rPr>
          <w:rFonts w:asciiTheme="minorHAnsi" w:eastAsiaTheme="minorHAnsi" w:hAnsiTheme="minorHAnsi" w:cstheme="minorBidi"/>
          <w:lang w:eastAsia="en-US" w:bidi="ar-SA"/>
        </w:rPr>
        <w:t>gewählt:</w:t>
      </w:r>
    </w:p>
    <w:p w:rsidR="001860FF" w:rsidRP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Christa </w:t>
      </w:r>
      <w:proofErr w:type="spellStart"/>
      <w:r w:rsidRPr="001860FF">
        <w:rPr>
          <w:rFonts w:asciiTheme="minorHAnsi" w:eastAsiaTheme="minorHAnsi" w:hAnsiTheme="minorHAnsi" w:cstheme="minorBidi"/>
          <w:lang w:eastAsia="en-US" w:bidi="ar-SA"/>
        </w:rPr>
        <w:t>Rottmayer</w:t>
      </w:r>
      <w:proofErr w:type="spellEnd"/>
      <w:r w:rsidRPr="001860FF">
        <w:rPr>
          <w:rFonts w:asciiTheme="minorHAnsi" w:eastAsiaTheme="minorHAnsi" w:hAnsiTheme="minorHAnsi" w:cstheme="minorBidi"/>
          <w:lang w:eastAsia="en-US" w:bidi="ar-SA"/>
        </w:rPr>
        <w:t xml:space="preserve"> (Posaunenchor </w:t>
      </w:r>
      <w:proofErr w:type="spellStart"/>
      <w:r w:rsidRPr="001860FF">
        <w:rPr>
          <w:rFonts w:asciiTheme="minorHAnsi" w:eastAsiaTheme="minorHAnsi" w:hAnsiTheme="minorHAnsi" w:cstheme="minorBidi"/>
          <w:lang w:eastAsia="en-US" w:bidi="ar-SA"/>
        </w:rPr>
        <w:t>Appenthal</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Martin Will (Posaunenchor Kirchheim)</w:t>
      </w:r>
    </w:p>
    <w:p w:rsidR="001860FF" w:rsidRP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Matthias Vorstoffel (Posaunenchor </w:t>
      </w:r>
      <w:proofErr w:type="spellStart"/>
      <w:r w:rsidRPr="001860FF">
        <w:rPr>
          <w:rFonts w:asciiTheme="minorHAnsi" w:eastAsiaTheme="minorHAnsi" w:hAnsiTheme="minorHAnsi" w:cstheme="minorBidi"/>
          <w:lang w:eastAsia="en-US" w:bidi="ar-SA"/>
        </w:rPr>
        <w:t>Appenthal</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Jörg Krämer (Posaunenchor </w:t>
      </w:r>
      <w:proofErr w:type="spellStart"/>
      <w:r w:rsidRPr="001860FF">
        <w:rPr>
          <w:rFonts w:asciiTheme="minorHAnsi" w:eastAsiaTheme="minorHAnsi" w:hAnsiTheme="minorHAnsi" w:cstheme="minorBidi"/>
          <w:lang w:eastAsia="en-US" w:bidi="ar-SA"/>
        </w:rPr>
        <w:t>Freinsheim</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Roland </w:t>
      </w:r>
      <w:proofErr w:type="spellStart"/>
      <w:r w:rsidRPr="001860FF">
        <w:rPr>
          <w:rFonts w:asciiTheme="minorHAnsi" w:eastAsiaTheme="minorHAnsi" w:hAnsiTheme="minorHAnsi" w:cstheme="minorBidi"/>
          <w:lang w:eastAsia="en-US" w:bidi="ar-SA"/>
        </w:rPr>
        <w:t>Uhly</w:t>
      </w:r>
      <w:proofErr w:type="spellEnd"/>
      <w:r w:rsidRPr="001860FF">
        <w:rPr>
          <w:rFonts w:asciiTheme="minorHAnsi" w:eastAsiaTheme="minorHAnsi" w:hAnsiTheme="minorHAnsi" w:cstheme="minorBidi"/>
          <w:lang w:eastAsia="en-US" w:bidi="ar-SA"/>
        </w:rPr>
        <w:t xml:space="preserve"> (Posaunenchor </w:t>
      </w:r>
      <w:proofErr w:type="spellStart"/>
      <w:r w:rsidRPr="001860FF">
        <w:rPr>
          <w:rFonts w:asciiTheme="minorHAnsi" w:eastAsiaTheme="minorHAnsi" w:hAnsiTheme="minorHAnsi" w:cstheme="minorBidi"/>
          <w:lang w:eastAsia="en-US" w:bidi="ar-SA"/>
        </w:rPr>
        <w:t>Freinsheim</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Isabel Lübke (Flötenkreis „</w:t>
      </w:r>
      <w:proofErr w:type="spellStart"/>
      <w:r w:rsidRPr="001860FF">
        <w:rPr>
          <w:rFonts w:asciiTheme="minorHAnsi" w:eastAsiaTheme="minorHAnsi" w:hAnsiTheme="minorHAnsi" w:cstheme="minorBidi"/>
          <w:lang w:eastAsia="en-US" w:bidi="ar-SA"/>
        </w:rPr>
        <w:t>NotaBene</w:t>
      </w:r>
      <w:proofErr w:type="spellEnd"/>
      <w:r w:rsidRPr="001860FF">
        <w:rPr>
          <w:rFonts w:asciiTheme="minorHAnsi" w:eastAsiaTheme="minorHAnsi" w:hAnsiTheme="minorHAnsi" w:cstheme="minorBidi"/>
          <w:lang w:eastAsia="en-US" w:bidi="ar-SA"/>
        </w:rPr>
        <w:t>“ Wachenheim)</w:t>
      </w:r>
    </w:p>
    <w:p w:rsidR="001860FF" w:rsidRDefault="001860FF" w:rsidP="0013275B">
      <w:pPr>
        <w:numPr>
          <w:ilvl w:val="0"/>
          <w:numId w:val="2"/>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Jürgen </w:t>
      </w:r>
      <w:proofErr w:type="spellStart"/>
      <w:r w:rsidRPr="001860FF">
        <w:rPr>
          <w:rFonts w:asciiTheme="minorHAnsi" w:eastAsiaTheme="minorHAnsi" w:hAnsiTheme="minorHAnsi" w:cstheme="minorBidi"/>
          <w:lang w:eastAsia="en-US" w:bidi="ar-SA"/>
        </w:rPr>
        <w:t>Pfiester</w:t>
      </w:r>
      <w:proofErr w:type="spellEnd"/>
      <w:r w:rsidRPr="001860FF">
        <w:rPr>
          <w:rFonts w:asciiTheme="minorHAnsi" w:eastAsiaTheme="minorHAnsi" w:hAnsiTheme="minorHAnsi" w:cstheme="minorBidi"/>
          <w:lang w:eastAsia="en-US" w:bidi="ar-SA"/>
        </w:rPr>
        <w:t xml:space="preserve"> (Posaunenchor Oggersheim)</w:t>
      </w:r>
    </w:p>
    <w:p w:rsidR="0013275B" w:rsidRPr="001860FF" w:rsidRDefault="0013275B" w:rsidP="0013275B">
      <w:pPr>
        <w:suppressAutoHyphens w:val="0"/>
        <w:spacing w:line="276" w:lineRule="auto"/>
        <w:ind w:left="720"/>
        <w:contextualSpacing/>
        <w:rPr>
          <w:rFonts w:asciiTheme="minorHAnsi" w:eastAsiaTheme="minorHAnsi" w:hAnsiTheme="minorHAnsi" w:cstheme="minorBidi"/>
          <w:lang w:eastAsia="en-US" w:bidi="ar-SA"/>
        </w:rPr>
      </w:pPr>
    </w:p>
    <w:p w:rsidR="001860FF" w:rsidRPr="001860FF" w:rsidRDefault="001860FF" w:rsidP="0013275B">
      <w:pPr>
        <w:suppressAutoHyphens w:val="0"/>
        <w:spacing w:line="276" w:lineRule="auto"/>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Als Ersatzmitglieder wurden gewählt:</w:t>
      </w:r>
    </w:p>
    <w:p w:rsidR="001860FF" w:rsidRP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Martina Mahr (Posaunenchor </w:t>
      </w:r>
      <w:proofErr w:type="spellStart"/>
      <w:r w:rsidRPr="001860FF">
        <w:rPr>
          <w:rFonts w:asciiTheme="minorHAnsi" w:eastAsiaTheme="minorHAnsi" w:hAnsiTheme="minorHAnsi" w:cstheme="minorBidi"/>
          <w:lang w:eastAsia="en-US" w:bidi="ar-SA"/>
        </w:rPr>
        <w:t>Kirchheimbolanden</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proofErr w:type="spellStart"/>
      <w:r w:rsidRPr="001860FF">
        <w:rPr>
          <w:rFonts w:asciiTheme="minorHAnsi" w:eastAsiaTheme="minorHAnsi" w:hAnsiTheme="minorHAnsi" w:cstheme="minorBidi"/>
          <w:lang w:eastAsia="en-US" w:bidi="ar-SA"/>
        </w:rPr>
        <w:t>Renko</w:t>
      </w:r>
      <w:proofErr w:type="spellEnd"/>
      <w:r w:rsidRPr="001860FF">
        <w:rPr>
          <w:rFonts w:asciiTheme="minorHAnsi" w:eastAsiaTheme="minorHAnsi" w:hAnsiTheme="minorHAnsi" w:cstheme="minorBidi"/>
          <w:lang w:eastAsia="en-US" w:bidi="ar-SA"/>
        </w:rPr>
        <w:t xml:space="preserve"> </w:t>
      </w:r>
      <w:proofErr w:type="spellStart"/>
      <w:r w:rsidRPr="001860FF">
        <w:rPr>
          <w:rFonts w:asciiTheme="minorHAnsi" w:eastAsiaTheme="minorHAnsi" w:hAnsiTheme="minorHAnsi" w:cstheme="minorBidi"/>
          <w:lang w:eastAsia="en-US" w:bidi="ar-SA"/>
        </w:rPr>
        <w:t>Anicker</w:t>
      </w:r>
      <w:proofErr w:type="spellEnd"/>
      <w:r w:rsidRPr="001860FF">
        <w:rPr>
          <w:rFonts w:asciiTheme="minorHAnsi" w:eastAsiaTheme="minorHAnsi" w:hAnsiTheme="minorHAnsi" w:cstheme="minorBidi"/>
          <w:lang w:eastAsia="en-US" w:bidi="ar-SA"/>
        </w:rPr>
        <w:t xml:space="preserve"> (Posaunenchor </w:t>
      </w:r>
      <w:proofErr w:type="spellStart"/>
      <w:r w:rsidRPr="001860FF">
        <w:rPr>
          <w:rFonts w:asciiTheme="minorHAnsi" w:eastAsiaTheme="minorHAnsi" w:hAnsiTheme="minorHAnsi" w:cstheme="minorBidi"/>
          <w:lang w:eastAsia="en-US" w:bidi="ar-SA"/>
        </w:rPr>
        <w:t>Friedelsheim-Gönnheim</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Heidrun Baur (Flötenkreis </w:t>
      </w:r>
      <w:proofErr w:type="spellStart"/>
      <w:r w:rsidRPr="001860FF">
        <w:rPr>
          <w:rFonts w:asciiTheme="minorHAnsi" w:eastAsiaTheme="minorHAnsi" w:hAnsiTheme="minorHAnsi" w:cstheme="minorBidi"/>
          <w:lang w:eastAsia="en-US" w:bidi="ar-SA"/>
        </w:rPr>
        <w:t>Gimmeldingen</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Martina </w:t>
      </w:r>
      <w:proofErr w:type="spellStart"/>
      <w:r w:rsidRPr="001860FF">
        <w:rPr>
          <w:rFonts w:asciiTheme="minorHAnsi" w:eastAsiaTheme="minorHAnsi" w:hAnsiTheme="minorHAnsi" w:cstheme="minorBidi"/>
          <w:lang w:eastAsia="en-US" w:bidi="ar-SA"/>
        </w:rPr>
        <w:t>Liebertseder</w:t>
      </w:r>
      <w:proofErr w:type="spellEnd"/>
      <w:r w:rsidRPr="001860FF">
        <w:rPr>
          <w:rFonts w:asciiTheme="minorHAnsi" w:eastAsiaTheme="minorHAnsi" w:hAnsiTheme="minorHAnsi" w:cstheme="minorBidi"/>
          <w:lang w:eastAsia="en-US" w:bidi="ar-SA"/>
        </w:rPr>
        <w:t xml:space="preserve"> (Flötenkreis </w:t>
      </w:r>
      <w:proofErr w:type="spellStart"/>
      <w:r w:rsidRPr="001860FF">
        <w:rPr>
          <w:rFonts w:asciiTheme="minorHAnsi" w:eastAsiaTheme="minorHAnsi" w:hAnsiTheme="minorHAnsi" w:cstheme="minorBidi"/>
          <w:lang w:eastAsia="en-US" w:bidi="ar-SA"/>
        </w:rPr>
        <w:t>Godramstein</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Frank Weißmann (Posaunenchor </w:t>
      </w:r>
      <w:proofErr w:type="spellStart"/>
      <w:r w:rsidRPr="001860FF">
        <w:rPr>
          <w:rFonts w:asciiTheme="minorHAnsi" w:eastAsiaTheme="minorHAnsi" w:hAnsiTheme="minorHAnsi" w:cstheme="minorBidi"/>
          <w:lang w:eastAsia="en-US" w:bidi="ar-SA"/>
        </w:rPr>
        <w:t>Edenkoben</w:t>
      </w:r>
      <w:proofErr w:type="spellEnd"/>
      <w:r w:rsidRPr="001860FF">
        <w:rPr>
          <w:rFonts w:asciiTheme="minorHAnsi" w:eastAsiaTheme="minorHAnsi" w:hAnsiTheme="minorHAnsi" w:cstheme="minorBidi"/>
          <w:lang w:eastAsia="en-US" w:bidi="ar-SA"/>
        </w:rPr>
        <w:t>)</w:t>
      </w:r>
    </w:p>
    <w:p w:rsidR="001860FF" w:rsidRP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 xml:space="preserve">Theresa Schenck (Posaunenchor </w:t>
      </w:r>
      <w:proofErr w:type="spellStart"/>
      <w:r w:rsidRPr="001860FF">
        <w:rPr>
          <w:rFonts w:asciiTheme="minorHAnsi" w:eastAsiaTheme="minorHAnsi" w:hAnsiTheme="minorHAnsi" w:cstheme="minorBidi"/>
          <w:lang w:eastAsia="en-US" w:bidi="ar-SA"/>
        </w:rPr>
        <w:t>Edenkoben</w:t>
      </w:r>
      <w:proofErr w:type="spellEnd"/>
      <w:r w:rsidRPr="001860FF">
        <w:rPr>
          <w:rFonts w:asciiTheme="minorHAnsi" w:eastAsiaTheme="minorHAnsi" w:hAnsiTheme="minorHAnsi" w:cstheme="minorBidi"/>
          <w:lang w:eastAsia="en-US" w:bidi="ar-SA"/>
        </w:rPr>
        <w:t>)</w:t>
      </w:r>
    </w:p>
    <w:p w:rsidR="001860FF" w:rsidRDefault="001860FF" w:rsidP="0013275B">
      <w:pPr>
        <w:numPr>
          <w:ilvl w:val="0"/>
          <w:numId w:val="3"/>
        </w:numPr>
        <w:suppressAutoHyphens w:val="0"/>
        <w:spacing w:line="276" w:lineRule="auto"/>
        <w:contextualSpacing/>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Eckard Gehrke (Posaunenchor Mutterstadt)</w:t>
      </w:r>
    </w:p>
    <w:p w:rsidR="001860FF" w:rsidRPr="001860FF" w:rsidRDefault="001860FF" w:rsidP="0013275B">
      <w:pPr>
        <w:suppressAutoHyphens w:val="0"/>
        <w:spacing w:line="276" w:lineRule="auto"/>
        <w:ind w:left="720"/>
        <w:contextualSpacing/>
        <w:rPr>
          <w:rFonts w:asciiTheme="minorHAnsi" w:eastAsiaTheme="minorHAnsi" w:hAnsiTheme="minorHAnsi" w:cstheme="minorBidi"/>
          <w:lang w:eastAsia="en-US" w:bidi="ar-SA"/>
        </w:rPr>
      </w:pPr>
      <w:bookmarkStart w:id="0" w:name="_GoBack"/>
      <w:bookmarkEnd w:id="0"/>
    </w:p>
    <w:p w:rsidR="001860FF" w:rsidRPr="001860FF" w:rsidRDefault="001860FF" w:rsidP="0013275B">
      <w:pPr>
        <w:suppressAutoHyphens w:val="0"/>
        <w:spacing w:line="276" w:lineRule="auto"/>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Der Posaunenrat ist das Leitungsgremium des Landesverbandes evangelischer Posaunenchöre (und Flötenkreise) in der Pfalz. Seine Aufgabe besteht in der Pflege und Förderung der Bläserarbeit in der Evangelischen Kirche der Pfalz, insbesondere durch Entgegennahme von Berichten des Landesposaunenwarts und des Landesobmanns sowie durch Beratung über das Jahresprogramm und die Finanzplanung des Verbandes.</w:t>
      </w:r>
    </w:p>
    <w:p w:rsidR="006F30E3" w:rsidRPr="0013275B" w:rsidRDefault="001860FF" w:rsidP="0013275B">
      <w:pPr>
        <w:suppressAutoHyphens w:val="0"/>
        <w:spacing w:line="276" w:lineRule="auto"/>
        <w:rPr>
          <w:rFonts w:asciiTheme="minorHAnsi" w:eastAsiaTheme="minorHAnsi" w:hAnsiTheme="minorHAnsi" w:cstheme="minorBidi"/>
          <w:lang w:eastAsia="en-US" w:bidi="ar-SA"/>
        </w:rPr>
      </w:pPr>
      <w:r w:rsidRPr="001860FF">
        <w:rPr>
          <w:rFonts w:asciiTheme="minorHAnsi" w:eastAsiaTheme="minorHAnsi" w:hAnsiTheme="minorHAnsi" w:cstheme="minorBidi"/>
          <w:lang w:eastAsia="en-US" w:bidi="ar-SA"/>
        </w:rPr>
        <w:t>Der Landesverband evangelischer Posaunenchöre in der Pfalz betreut und fördert rund 1000 Bläserinnen, Bläser, Blockflötenspielerinnen und Blockflötenspieler in über 40 Posaunenchören und etwa 15 Flötenkreisen auf dem Gebiet der Evangelischen Kirche der Pfalz.</w:t>
      </w:r>
    </w:p>
    <w:sectPr w:rsidR="006F30E3" w:rsidRPr="0013275B">
      <w:footerReference w:type="default" r:id="rId10"/>
      <w:pgSz w:w="11906" w:h="16838"/>
      <w:pgMar w:top="1418" w:right="1133" w:bottom="1134" w:left="1134" w:header="720" w:footer="411"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C3" w:rsidRDefault="001961C3">
      <w:r>
        <w:separator/>
      </w:r>
    </w:p>
  </w:endnote>
  <w:endnote w:type="continuationSeparator" w:id="0">
    <w:p w:rsidR="001961C3" w:rsidRDefault="001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rplGoth B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A" w:rsidRDefault="006E5F5A" w:rsidP="001B698D">
    <w:pPr>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C3" w:rsidRDefault="001961C3">
      <w:r>
        <w:separator/>
      </w:r>
    </w:p>
  </w:footnote>
  <w:footnote w:type="continuationSeparator" w:id="0">
    <w:p w:rsidR="001961C3" w:rsidRDefault="001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F15B13"/>
    <w:multiLevelType w:val="hybridMultilevel"/>
    <w:tmpl w:val="7F8ED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8973DE"/>
    <w:multiLevelType w:val="hybridMultilevel"/>
    <w:tmpl w:val="DBC49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C9"/>
    <w:rsid w:val="00096482"/>
    <w:rsid w:val="0013275B"/>
    <w:rsid w:val="001860FF"/>
    <w:rsid w:val="001961C3"/>
    <w:rsid w:val="001975CE"/>
    <w:rsid w:val="001B698D"/>
    <w:rsid w:val="0022029C"/>
    <w:rsid w:val="00290D1E"/>
    <w:rsid w:val="002D51CB"/>
    <w:rsid w:val="003044B4"/>
    <w:rsid w:val="00335D49"/>
    <w:rsid w:val="00391146"/>
    <w:rsid w:val="003E7E32"/>
    <w:rsid w:val="00430251"/>
    <w:rsid w:val="004B5B25"/>
    <w:rsid w:val="005C2D1A"/>
    <w:rsid w:val="00604AFF"/>
    <w:rsid w:val="00652EEF"/>
    <w:rsid w:val="006B7A5D"/>
    <w:rsid w:val="006E5F5A"/>
    <w:rsid w:val="006F30E3"/>
    <w:rsid w:val="00712FA4"/>
    <w:rsid w:val="007439FB"/>
    <w:rsid w:val="007C01A4"/>
    <w:rsid w:val="007E2A8D"/>
    <w:rsid w:val="008944B8"/>
    <w:rsid w:val="008F5F70"/>
    <w:rsid w:val="009A30F6"/>
    <w:rsid w:val="00A34B14"/>
    <w:rsid w:val="00B27DFA"/>
    <w:rsid w:val="00B56FDA"/>
    <w:rsid w:val="00B74390"/>
    <w:rsid w:val="00B85693"/>
    <w:rsid w:val="00C50110"/>
    <w:rsid w:val="00C52405"/>
    <w:rsid w:val="00C93624"/>
    <w:rsid w:val="00D457D2"/>
    <w:rsid w:val="00D86856"/>
    <w:rsid w:val="00E75422"/>
    <w:rsid w:val="00EA74C9"/>
    <w:rsid w:val="00EC7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hi-IN" w:bidi="hi-IN"/>
    </w:rPr>
  </w:style>
  <w:style w:type="paragraph" w:styleId="berschrift1">
    <w:name w:val="heading 1"/>
    <w:basedOn w:val="Standard"/>
    <w:next w:val="Standard"/>
    <w:qFormat/>
    <w:pPr>
      <w:keepNext/>
      <w:tabs>
        <w:tab w:val="num" w:pos="432"/>
      </w:tabs>
      <w:ind w:left="432" w:hanging="432"/>
      <w:outlineLvl w:val="0"/>
    </w:pPr>
    <w:rPr>
      <w:sz w:val="40"/>
    </w:rPr>
  </w:style>
  <w:style w:type="paragraph" w:styleId="berschrift2">
    <w:name w:val="heading 2"/>
    <w:basedOn w:val="Standard"/>
    <w:next w:val="Standard"/>
    <w:qFormat/>
    <w:pPr>
      <w:keepNext/>
      <w:tabs>
        <w:tab w:val="num" w:pos="576"/>
      </w:tabs>
      <w:ind w:left="576" w:hanging="576"/>
      <w:outlineLvl w:val="1"/>
    </w:pPr>
    <w:rPr>
      <w:sz w:val="24"/>
    </w:rPr>
  </w:style>
  <w:style w:type="paragraph" w:styleId="berschrift3">
    <w:name w:val="heading 3"/>
    <w:basedOn w:val="Standard"/>
    <w:next w:val="Standard"/>
    <w:qFormat/>
    <w:pPr>
      <w:keepNext/>
      <w:tabs>
        <w:tab w:val="num" w:pos="720"/>
      </w:tabs>
      <w:ind w:left="720" w:hanging="720"/>
      <w:outlineLvl w:val="2"/>
    </w:pPr>
    <w:rPr>
      <w:rFonts w:ascii="CopprplGoth BT" w:hAnsi="CopprplGoth BT"/>
      <w:sz w:val="48"/>
    </w:rPr>
  </w:style>
  <w:style w:type="paragraph" w:styleId="berschrift4">
    <w:name w:val="heading 4"/>
    <w:basedOn w:val="Standard"/>
    <w:next w:val="Standard"/>
    <w:qFormat/>
    <w:pPr>
      <w:keepNext/>
      <w:tabs>
        <w:tab w:val="num" w:pos="864"/>
        <w:tab w:val="left" w:pos="6237"/>
      </w:tabs>
      <w:ind w:right="-285"/>
      <w:jc w:val="right"/>
      <w:outlineLvl w:val="3"/>
    </w:pPr>
    <w:rPr>
      <w:rFonts w:ascii="Arial" w:hAnsi="Arial"/>
      <w:sz w:val="24"/>
    </w:rPr>
  </w:style>
  <w:style w:type="paragraph" w:styleId="berschrift5">
    <w:name w:val="heading 5"/>
    <w:basedOn w:val="Standard"/>
    <w:next w:val="Standard"/>
    <w:qFormat/>
    <w:pPr>
      <w:keepNext/>
      <w:tabs>
        <w:tab w:val="num" w:pos="1008"/>
      </w:tabs>
      <w:ind w:right="2"/>
      <w:outlineLvl w:val="4"/>
    </w:pPr>
    <w:rPr>
      <w:rFonts w:ascii="Arial" w:hAnsi="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jc w:val="center"/>
    </w:pPr>
    <w:rPr>
      <w:sz w:val="24"/>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Dokumentstruktur1">
    <w:name w:val="Dokumentstruktur1"/>
    <w:basedOn w:val="Standard"/>
    <w:pPr>
      <w:shd w:val="clear" w:color="auto" w:fill="000080"/>
    </w:pPr>
    <w:rPr>
      <w:rFonts w:ascii="Tahoma" w:hAnsi="Tahoma"/>
    </w:rPr>
  </w:style>
  <w:style w:type="paragraph" w:customStyle="1" w:styleId="Textkrper21">
    <w:name w:val="Textkörper 21"/>
    <w:basedOn w:val="Standard"/>
    <w:pPr>
      <w:jc w:val="both"/>
    </w:pPr>
    <w:rPr>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360"/>
    </w:pPr>
    <w:rPr>
      <w:sz w:val="24"/>
    </w:rPr>
  </w:style>
  <w:style w:type="paragraph" w:customStyle="1" w:styleId="Rahmeninhalt">
    <w:name w:val="Rahmeninhalt"/>
    <w:basedOn w:val="Textkrper"/>
  </w:style>
  <w:style w:type="table" w:styleId="Tabellenraster">
    <w:name w:val="Table Grid"/>
    <w:basedOn w:val="NormaleTabelle"/>
    <w:rsid w:val="003044B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0110"/>
    <w:rPr>
      <w:rFonts w:ascii="Tahoma" w:hAnsi="Tahoma" w:cs="Mangal"/>
      <w:sz w:val="16"/>
      <w:szCs w:val="14"/>
    </w:rPr>
  </w:style>
  <w:style w:type="character" w:customStyle="1" w:styleId="SprechblasentextZchn">
    <w:name w:val="Sprechblasentext Zchn"/>
    <w:link w:val="Sprechblasentext"/>
    <w:uiPriority w:val="99"/>
    <w:semiHidden/>
    <w:rsid w:val="00C50110"/>
    <w:rPr>
      <w:rFonts w:ascii="Tahoma" w:hAnsi="Tahoma" w:cs="Mangal"/>
      <w:sz w:val="16"/>
      <w:szCs w:val="14"/>
      <w:lang w:eastAsia="hi-IN" w:bidi="hi-IN"/>
    </w:rPr>
  </w:style>
  <w:style w:type="paragraph" w:styleId="HTMLVorformatiert">
    <w:name w:val="HTML Preformatted"/>
    <w:basedOn w:val="Standard"/>
    <w:link w:val="HTMLVorformatiertZchn"/>
    <w:uiPriority w:val="99"/>
    <w:semiHidden/>
    <w:unhideWhenUsed/>
    <w:rsid w:val="007C01A4"/>
    <w:rPr>
      <w:rFonts w:ascii="Consolas" w:hAnsi="Consolas" w:cs="Mangal"/>
      <w:szCs w:val="18"/>
    </w:rPr>
  </w:style>
  <w:style w:type="character" w:customStyle="1" w:styleId="HTMLVorformatiertZchn">
    <w:name w:val="HTML Vorformatiert Zchn"/>
    <w:basedOn w:val="Absatz-Standardschriftart"/>
    <w:link w:val="HTMLVorformatiert"/>
    <w:uiPriority w:val="99"/>
    <w:semiHidden/>
    <w:rsid w:val="007C01A4"/>
    <w:rPr>
      <w:rFonts w:ascii="Consolas" w:hAnsi="Consolas" w:cs="Mangal"/>
      <w:szCs w:val="18"/>
      <w:lang w:eastAsia="hi-IN" w:bidi="hi-IN"/>
    </w:rPr>
  </w:style>
  <w:style w:type="character" w:customStyle="1" w:styleId="sx">
    <w:name w:val="_sx"/>
    <w:basedOn w:val="Absatz-Standardschriftart"/>
    <w:rsid w:val="002D5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hi-IN" w:bidi="hi-IN"/>
    </w:rPr>
  </w:style>
  <w:style w:type="paragraph" w:styleId="berschrift1">
    <w:name w:val="heading 1"/>
    <w:basedOn w:val="Standard"/>
    <w:next w:val="Standard"/>
    <w:qFormat/>
    <w:pPr>
      <w:keepNext/>
      <w:tabs>
        <w:tab w:val="num" w:pos="432"/>
      </w:tabs>
      <w:ind w:left="432" w:hanging="432"/>
      <w:outlineLvl w:val="0"/>
    </w:pPr>
    <w:rPr>
      <w:sz w:val="40"/>
    </w:rPr>
  </w:style>
  <w:style w:type="paragraph" w:styleId="berschrift2">
    <w:name w:val="heading 2"/>
    <w:basedOn w:val="Standard"/>
    <w:next w:val="Standard"/>
    <w:qFormat/>
    <w:pPr>
      <w:keepNext/>
      <w:tabs>
        <w:tab w:val="num" w:pos="576"/>
      </w:tabs>
      <w:ind w:left="576" w:hanging="576"/>
      <w:outlineLvl w:val="1"/>
    </w:pPr>
    <w:rPr>
      <w:sz w:val="24"/>
    </w:rPr>
  </w:style>
  <w:style w:type="paragraph" w:styleId="berschrift3">
    <w:name w:val="heading 3"/>
    <w:basedOn w:val="Standard"/>
    <w:next w:val="Standard"/>
    <w:qFormat/>
    <w:pPr>
      <w:keepNext/>
      <w:tabs>
        <w:tab w:val="num" w:pos="720"/>
      </w:tabs>
      <w:ind w:left="720" w:hanging="720"/>
      <w:outlineLvl w:val="2"/>
    </w:pPr>
    <w:rPr>
      <w:rFonts w:ascii="CopprplGoth BT" w:hAnsi="CopprplGoth BT"/>
      <w:sz w:val="48"/>
    </w:rPr>
  </w:style>
  <w:style w:type="paragraph" w:styleId="berschrift4">
    <w:name w:val="heading 4"/>
    <w:basedOn w:val="Standard"/>
    <w:next w:val="Standard"/>
    <w:qFormat/>
    <w:pPr>
      <w:keepNext/>
      <w:tabs>
        <w:tab w:val="num" w:pos="864"/>
        <w:tab w:val="left" w:pos="6237"/>
      </w:tabs>
      <w:ind w:right="-285"/>
      <w:jc w:val="right"/>
      <w:outlineLvl w:val="3"/>
    </w:pPr>
    <w:rPr>
      <w:rFonts w:ascii="Arial" w:hAnsi="Arial"/>
      <w:sz w:val="24"/>
    </w:rPr>
  </w:style>
  <w:style w:type="paragraph" w:styleId="berschrift5">
    <w:name w:val="heading 5"/>
    <w:basedOn w:val="Standard"/>
    <w:next w:val="Standard"/>
    <w:qFormat/>
    <w:pPr>
      <w:keepNext/>
      <w:tabs>
        <w:tab w:val="num" w:pos="1008"/>
      </w:tabs>
      <w:ind w:right="2"/>
      <w:outlineLvl w:val="4"/>
    </w:pPr>
    <w:rPr>
      <w:rFonts w:ascii="Arial" w:hAnsi="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jc w:val="center"/>
    </w:pPr>
    <w:rPr>
      <w:sz w:val="24"/>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Dokumentstruktur1">
    <w:name w:val="Dokumentstruktur1"/>
    <w:basedOn w:val="Standard"/>
    <w:pPr>
      <w:shd w:val="clear" w:color="auto" w:fill="000080"/>
    </w:pPr>
    <w:rPr>
      <w:rFonts w:ascii="Tahoma" w:hAnsi="Tahoma"/>
    </w:rPr>
  </w:style>
  <w:style w:type="paragraph" w:customStyle="1" w:styleId="Textkrper21">
    <w:name w:val="Textkörper 21"/>
    <w:basedOn w:val="Standard"/>
    <w:pPr>
      <w:jc w:val="both"/>
    </w:pPr>
    <w:rPr>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360"/>
    </w:pPr>
    <w:rPr>
      <w:sz w:val="24"/>
    </w:rPr>
  </w:style>
  <w:style w:type="paragraph" w:customStyle="1" w:styleId="Rahmeninhalt">
    <w:name w:val="Rahmeninhalt"/>
    <w:basedOn w:val="Textkrper"/>
  </w:style>
  <w:style w:type="table" w:styleId="Tabellenraster">
    <w:name w:val="Table Grid"/>
    <w:basedOn w:val="NormaleTabelle"/>
    <w:rsid w:val="003044B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0110"/>
    <w:rPr>
      <w:rFonts w:ascii="Tahoma" w:hAnsi="Tahoma" w:cs="Mangal"/>
      <w:sz w:val="16"/>
      <w:szCs w:val="14"/>
    </w:rPr>
  </w:style>
  <w:style w:type="character" w:customStyle="1" w:styleId="SprechblasentextZchn">
    <w:name w:val="Sprechblasentext Zchn"/>
    <w:link w:val="Sprechblasentext"/>
    <w:uiPriority w:val="99"/>
    <w:semiHidden/>
    <w:rsid w:val="00C50110"/>
    <w:rPr>
      <w:rFonts w:ascii="Tahoma" w:hAnsi="Tahoma" w:cs="Mangal"/>
      <w:sz w:val="16"/>
      <w:szCs w:val="14"/>
      <w:lang w:eastAsia="hi-IN" w:bidi="hi-IN"/>
    </w:rPr>
  </w:style>
  <w:style w:type="paragraph" w:styleId="HTMLVorformatiert">
    <w:name w:val="HTML Preformatted"/>
    <w:basedOn w:val="Standard"/>
    <w:link w:val="HTMLVorformatiertZchn"/>
    <w:uiPriority w:val="99"/>
    <w:semiHidden/>
    <w:unhideWhenUsed/>
    <w:rsid w:val="007C01A4"/>
    <w:rPr>
      <w:rFonts w:ascii="Consolas" w:hAnsi="Consolas" w:cs="Mangal"/>
      <w:szCs w:val="18"/>
    </w:rPr>
  </w:style>
  <w:style w:type="character" w:customStyle="1" w:styleId="HTMLVorformatiertZchn">
    <w:name w:val="HTML Vorformatiert Zchn"/>
    <w:basedOn w:val="Absatz-Standardschriftart"/>
    <w:link w:val="HTMLVorformatiert"/>
    <w:uiPriority w:val="99"/>
    <w:semiHidden/>
    <w:rsid w:val="007C01A4"/>
    <w:rPr>
      <w:rFonts w:ascii="Consolas" w:hAnsi="Consolas" w:cs="Mangal"/>
      <w:szCs w:val="18"/>
      <w:lang w:eastAsia="hi-IN" w:bidi="hi-IN"/>
    </w:rPr>
  </w:style>
  <w:style w:type="character" w:customStyle="1" w:styleId="sx">
    <w:name w:val="_sx"/>
    <w:basedOn w:val="Absatz-Standardschriftart"/>
    <w:rsid w:val="002D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3455">
      <w:bodyDiv w:val="1"/>
      <w:marLeft w:val="0"/>
      <w:marRight w:val="0"/>
      <w:marTop w:val="0"/>
      <w:marBottom w:val="0"/>
      <w:divBdr>
        <w:top w:val="none" w:sz="0" w:space="0" w:color="auto"/>
        <w:left w:val="none" w:sz="0" w:space="0" w:color="auto"/>
        <w:bottom w:val="none" w:sz="0" w:space="0" w:color="auto"/>
        <w:right w:val="none" w:sz="0" w:space="0" w:color="auto"/>
      </w:divBdr>
    </w:div>
    <w:div w:id="947348368">
      <w:bodyDiv w:val="1"/>
      <w:marLeft w:val="0"/>
      <w:marRight w:val="0"/>
      <w:marTop w:val="0"/>
      <w:marBottom w:val="0"/>
      <w:divBdr>
        <w:top w:val="none" w:sz="0" w:space="0" w:color="auto"/>
        <w:left w:val="none" w:sz="0" w:space="0" w:color="auto"/>
        <w:bottom w:val="none" w:sz="0" w:space="0" w:color="auto"/>
        <w:right w:val="none" w:sz="0" w:space="0" w:color="auto"/>
      </w:divBdr>
    </w:div>
    <w:div w:id="1017728982">
      <w:bodyDiv w:val="1"/>
      <w:marLeft w:val="0"/>
      <w:marRight w:val="0"/>
      <w:marTop w:val="0"/>
      <w:marBottom w:val="0"/>
      <w:divBdr>
        <w:top w:val="none" w:sz="0" w:space="0" w:color="auto"/>
        <w:left w:val="none" w:sz="0" w:space="0" w:color="auto"/>
        <w:bottom w:val="none" w:sz="0" w:space="0" w:color="auto"/>
        <w:right w:val="none" w:sz="0" w:space="0" w:color="auto"/>
      </w:divBdr>
      <w:divsChild>
        <w:div w:id="1284843951">
          <w:marLeft w:val="0"/>
          <w:marRight w:val="0"/>
          <w:marTop w:val="0"/>
          <w:marBottom w:val="0"/>
          <w:divBdr>
            <w:top w:val="none" w:sz="0" w:space="0" w:color="auto"/>
            <w:left w:val="none" w:sz="0" w:space="0" w:color="auto"/>
            <w:bottom w:val="none" w:sz="0" w:space="0" w:color="auto"/>
            <w:right w:val="none" w:sz="0" w:space="0" w:color="auto"/>
          </w:divBdr>
        </w:div>
        <w:div w:id="861551224">
          <w:marLeft w:val="0"/>
          <w:marRight w:val="0"/>
          <w:marTop w:val="0"/>
          <w:marBottom w:val="0"/>
          <w:divBdr>
            <w:top w:val="none" w:sz="0" w:space="0" w:color="auto"/>
            <w:left w:val="none" w:sz="0" w:space="0" w:color="auto"/>
            <w:bottom w:val="none" w:sz="0" w:space="0" w:color="auto"/>
            <w:right w:val="none" w:sz="0" w:space="0" w:color="auto"/>
          </w:divBdr>
        </w:div>
        <w:div w:id="401372274">
          <w:marLeft w:val="0"/>
          <w:marRight w:val="0"/>
          <w:marTop w:val="0"/>
          <w:marBottom w:val="0"/>
          <w:divBdr>
            <w:top w:val="none" w:sz="0" w:space="0" w:color="auto"/>
            <w:left w:val="none" w:sz="0" w:space="0" w:color="auto"/>
            <w:bottom w:val="none" w:sz="0" w:space="0" w:color="auto"/>
            <w:right w:val="none" w:sz="0" w:space="0" w:color="auto"/>
          </w:divBdr>
        </w:div>
        <w:div w:id="1500342981">
          <w:marLeft w:val="0"/>
          <w:marRight w:val="0"/>
          <w:marTop w:val="0"/>
          <w:marBottom w:val="0"/>
          <w:divBdr>
            <w:top w:val="none" w:sz="0" w:space="0" w:color="auto"/>
            <w:left w:val="none" w:sz="0" w:space="0" w:color="auto"/>
            <w:bottom w:val="none" w:sz="0" w:space="0" w:color="auto"/>
            <w:right w:val="none" w:sz="0" w:space="0" w:color="auto"/>
          </w:divBdr>
        </w:div>
      </w:divsChild>
    </w:div>
    <w:div w:id="1097754293">
      <w:bodyDiv w:val="1"/>
      <w:marLeft w:val="0"/>
      <w:marRight w:val="0"/>
      <w:marTop w:val="0"/>
      <w:marBottom w:val="0"/>
      <w:divBdr>
        <w:top w:val="none" w:sz="0" w:space="0" w:color="auto"/>
        <w:left w:val="none" w:sz="0" w:space="0" w:color="auto"/>
        <w:bottom w:val="none" w:sz="0" w:space="0" w:color="auto"/>
        <w:right w:val="none" w:sz="0" w:space="0" w:color="auto"/>
      </w:divBdr>
    </w:div>
    <w:div w:id="13183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Landesverband Evangelischer Posaunenchöre in der Pfalz</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Evangelischer Posaunenchöre in der Pfalz</dc:title>
  <dc:creator>Posaunenarbeit</dc:creator>
  <cp:lastModifiedBy>Posaunenarbeit</cp:lastModifiedBy>
  <cp:revision>3</cp:revision>
  <cp:lastPrinted>2006-03-07T09:19:00Z</cp:lastPrinted>
  <dcterms:created xsi:type="dcterms:W3CDTF">2017-01-15T19:47:00Z</dcterms:created>
  <dcterms:modified xsi:type="dcterms:W3CDTF">2017-01-15T19:50:00Z</dcterms:modified>
</cp:coreProperties>
</file>