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8B" w:rsidRPr="00D97CFF" w:rsidRDefault="007E36BA">
      <w:pPr>
        <w:rPr>
          <w:b/>
          <w:sz w:val="32"/>
          <w:szCs w:val="32"/>
        </w:rPr>
      </w:pPr>
      <w:bookmarkStart w:id="0" w:name="_GoBack"/>
      <w:bookmarkEnd w:id="0"/>
      <w:r w:rsidRPr="00D97CFF">
        <w:rPr>
          <w:b/>
          <w:sz w:val="32"/>
          <w:szCs w:val="32"/>
        </w:rPr>
        <w:t>1</w:t>
      </w:r>
      <w:r w:rsidR="00A547CF" w:rsidRPr="00D97CFF">
        <w:rPr>
          <w:b/>
          <w:sz w:val="32"/>
          <w:szCs w:val="32"/>
        </w:rPr>
        <w:t xml:space="preserve">00 Jahre Pfälzischer Bibelverein e.V. </w:t>
      </w:r>
    </w:p>
    <w:p w:rsidR="000F6D8B" w:rsidRPr="000F6D8B" w:rsidRDefault="000F6D8B">
      <w:pPr>
        <w:rPr>
          <w:b/>
          <w:sz w:val="24"/>
          <w:szCs w:val="24"/>
        </w:rPr>
      </w:pPr>
    </w:p>
    <w:p w:rsidR="007E36BA" w:rsidRDefault="00D97CFF" w:rsidP="007E36BA">
      <w:pPr>
        <w:jc w:val="both"/>
      </w:pPr>
      <w:r w:rsidRPr="00D97CFF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9267CEC" wp14:editId="149347B3">
            <wp:simplePos x="0" y="0"/>
            <wp:positionH relativeFrom="column">
              <wp:posOffset>2565400</wp:posOffset>
            </wp:positionH>
            <wp:positionV relativeFrom="paragraph">
              <wp:posOffset>30480</wp:posOffset>
            </wp:positionV>
            <wp:extent cx="1334135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281" y="21419"/>
                <wp:lineTo x="212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ibelkreuz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BA">
        <w:t xml:space="preserve">Im Jahre 1915 </w:t>
      </w:r>
      <w:r w:rsidR="007E36BA" w:rsidRPr="007E36BA">
        <w:t xml:space="preserve">entstand </w:t>
      </w:r>
      <w:r w:rsidR="005A456D" w:rsidRPr="007E36BA">
        <w:t>der Pfälzische B</w:t>
      </w:r>
      <w:r w:rsidR="005A456D" w:rsidRPr="007E36BA">
        <w:t>i</w:t>
      </w:r>
      <w:r w:rsidR="005A456D" w:rsidRPr="007E36BA">
        <w:t>belverein</w:t>
      </w:r>
      <w:r w:rsidR="007E36BA" w:rsidRPr="007E36BA">
        <w:t xml:space="preserve">, die </w:t>
      </w:r>
      <w:r w:rsidR="004351D9" w:rsidRPr="007E36BA">
        <w:t>Bibelgesellschaft</w:t>
      </w:r>
      <w:r w:rsidR="005A456D" w:rsidRPr="007E36BA">
        <w:t xml:space="preserve"> der </w:t>
      </w:r>
      <w:r w:rsidR="00D33634" w:rsidRPr="007E36BA">
        <w:t>Eva</w:t>
      </w:r>
      <w:r w:rsidR="00D33634" w:rsidRPr="007E36BA">
        <w:t>n</w:t>
      </w:r>
      <w:r w:rsidR="00D33634" w:rsidRPr="007E36BA">
        <w:t>gelischen Kirche der</w:t>
      </w:r>
      <w:r w:rsidR="004D4611" w:rsidRPr="007E36BA">
        <w:t xml:space="preserve"> Pfalz</w:t>
      </w:r>
      <w:r w:rsidR="004351D9" w:rsidRPr="007E36BA">
        <w:t xml:space="preserve">. </w:t>
      </w:r>
      <w:r w:rsidR="000813A2" w:rsidRPr="007E36BA">
        <w:t xml:space="preserve">Heute ist das </w:t>
      </w:r>
      <w:r w:rsidR="005C508D" w:rsidRPr="007E36BA">
        <w:t>do</w:t>
      </w:r>
      <w:r w:rsidR="005C508D" w:rsidRPr="007E36BA">
        <w:t>p</w:t>
      </w:r>
      <w:r w:rsidR="005C508D" w:rsidRPr="007E36BA">
        <w:t xml:space="preserve">pelte </w:t>
      </w:r>
      <w:r w:rsidR="000813A2" w:rsidRPr="007E36BA">
        <w:t xml:space="preserve">Motto des </w:t>
      </w:r>
      <w:r w:rsidR="00587D1A" w:rsidRPr="007E36BA">
        <w:t>V</w:t>
      </w:r>
      <w:r w:rsidR="000813A2" w:rsidRPr="007E36BA">
        <w:t>ereins</w:t>
      </w:r>
      <w:r w:rsidR="00D4205C" w:rsidRPr="007E36BA">
        <w:t>:</w:t>
      </w:r>
      <w:r w:rsidR="000813A2" w:rsidRPr="007E36BA">
        <w:t xml:space="preserve"> </w:t>
      </w:r>
      <w:r w:rsidR="000813A2" w:rsidRPr="003D1B04">
        <w:rPr>
          <w:b/>
        </w:rPr>
        <w:t>„Die Bibel unter die Menschen und ins Gespräch bringen“.</w:t>
      </w:r>
      <w:r w:rsidR="000813A2" w:rsidRPr="007E36BA">
        <w:t xml:space="preserve"> </w:t>
      </w:r>
      <w:r w:rsidR="007E36BA" w:rsidRPr="007E36BA">
        <w:t>Zum ersteren g</w:t>
      </w:r>
      <w:r w:rsidR="000F6D8B" w:rsidRPr="007E36BA">
        <w:t>ehör</w:t>
      </w:r>
      <w:r w:rsidR="007E36BA" w:rsidRPr="007E36BA">
        <w:t>en</w:t>
      </w:r>
      <w:r w:rsidR="004E12A4" w:rsidRPr="007E36BA">
        <w:t xml:space="preserve"> die Ve</w:t>
      </w:r>
      <w:r w:rsidR="004E12A4" w:rsidRPr="007E36BA">
        <w:t>r</w:t>
      </w:r>
      <w:r w:rsidR="004E12A4" w:rsidRPr="007E36BA">
        <w:t>sorgung der</w:t>
      </w:r>
      <w:r w:rsidR="000F6D8B" w:rsidRPr="007E36BA">
        <w:t xml:space="preserve"> </w:t>
      </w:r>
      <w:r w:rsidR="001113AA" w:rsidRPr="007E36BA">
        <w:t xml:space="preserve">Gemeinden </w:t>
      </w:r>
      <w:r w:rsidR="0044638D" w:rsidRPr="007E36BA">
        <w:t>mit Bibeln</w:t>
      </w:r>
      <w:r w:rsidR="004E12A4" w:rsidRPr="007E36BA">
        <w:t xml:space="preserve"> (</w:t>
      </w:r>
      <w:r w:rsidR="007E36BA" w:rsidRPr="007E36BA">
        <w:t>durch</w:t>
      </w:r>
      <w:r w:rsidR="004E12A4" w:rsidRPr="007E36BA">
        <w:t xml:space="preserve"> unserer Partnerbuchhandlung Quodlibet)</w:t>
      </w:r>
      <w:r w:rsidR="00A547CF" w:rsidRPr="007E36BA">
        <w:t>,</w:t>
      </w:r>
      <w:r w:rsidR="000F6D8B" w:rsidRPr="007E36BA">
        <w:t xml:space="preserve"> </w:t>
      </w:r>
      <w:r w:rsidR="000813A2" w:rsidRPr="007E36BA">
        <w:t>die Unterstützung der Weltbibelhilfe</w:t>
      </w:r>
      <w:r w:rsidR="001113AA" w:rsidRPr="007E36BA">
        <w:t xml:space="preserve"> </w:t>
      </w:r>
      <w:r w:rsidR="00A547CF" w:rsidRPr="007E36BA">
        <w:t>sowie</w:t>
      </w:r>
      <w:r w:rsidR="000F6D8B" w:rsidRPr="007E36BA">
        <w:t xml:space="preserve"> </w:t>
      </w:r>
      <w:r w:rsidR="001C10C7" w:rsidRPr="007E36BA">
        <w:t xml:space="preserve">die Durchführung von </w:t>
      </w:r>
      <w:r w:rsidR="000813A2" w:rsidRPr="007E36BA">
        <w:t>Partnerschaftsprojekte</w:t>
      </w:r>
      <w:r w:rsidR="001C10C7" w:rsidRPr="007E36BA">
        <w:t>n</w:t>
      </w:r>
      <w:r w:rsidR="000813A2" w:rsidRPr="007E36BA">
        <w:t xml:space="preserve">. </w:t>
      </w:r>
      <w:r w:rsidR="00452484" w:rsidRPr="007E36BA">
        <w:t>Der zweite Aspekt meint</w:t>
      </w:r>
      <w:r w:rsidR="0044638D" w:rsidRPr="007E36BA">
        <w:t xml:space="preserve"> Angeb</w:t>
      </w:r>
      <w:r w:rsidR="0044638D" w:rsidRPr="007E36BA">
        <w:t>o</w:t>
      </w:r>
      <w:r w:rsidR="0044638D" w:rsidRPr="007E36BA">
        <w:t xml:space="preserve">te, die dazu führen, dass </w:t>
      </w:r>
      <w:r w:rsidR="00A547CF" w:rsidRPr="007E36BA">
        <w:t>Menschen die</w:t>
      </w:r>
      <w:r w:rsidR="0044638D" w:rsidRPr="007E36BA">
        <w:t xml:space="preserve"> Bibel ke</w:t>
      </w:r>
      <w:r w:rsidR="0044638D" w:rsidRPr="007E36BA">
        <w:t>n</w:t>
      </w:r>
      <w:r w:rsidR="0044638D" w:rsidRPr="007E36BA">
        <w:t>nenlern</w:t>
      </w:r>
      <w:r w:rsidR="00A547CF" w:rsidRPr="007E36BA">
        <w:t>en</w:t>
      </w:r>
      <w:r w:rsidR="0044638D" w:rsidRPr="007E36BA">
        <w:t xml:space="preserve"> </w:t>
      </w:r>
      <w:r w:rsidR="00D4205C" w:rsidRPr="007E36BA">
        <w:t>oder</w:t>
      </w:r>
      <w:r w:rsidR="001C10C7" w:rsidRPr="007E36BA">
        <w:t xml:space="preserve"> neu</w:t>
      </w:r>
      <w:r w:rsidR="0044638D" w:rsidRPr="007E36BA">
        <w:t xml:space="preserve"> über sie nachdenk</w:t>
      </w:r>
      <w:r w:rsidR="00A547CF" w:rsidRPr="007E36BA">
        <w:t>en</w:t>
      </w:r>
      <w:r w:rsidR="00E37F2D" w:rsidRPr="007E36BA">
        <w:t xml:space="preserve"> – beispielsweise bei einem Besuch im</w:t>
      </w:r>
      <w:r w:rsidR="0044638D" w:rsidRPr="007E36BA">
        <w:t xml:space="preserve"> </w:t>
      </w:r>
      <w:proofErr w:type="spellStart"/>
      <w:r w:rsidR="00A547CF" w:rsidRPr="007E36BA">
        <w:t>ErlebnisBIBELmuseum</w:t>
      </w:r>
      <w:proofErr w:type="spellEnd"/>
      <w:r w:rsidR="0044638D" w:rsidRPr="007E36BA">
        <w:t xml:space="preserve"> Neustadt</w:t>
      </w:r>
      <w:r w:rsidR="004E12A4" w:rsidRPr="007E36BA">
        <w:t>, durch</w:t>
      </w:r>
      <w:r w:rsidR="00E37F2D" w:rsidRPr="007E36BA">
        <w:t xml:space="preserve"> </w:t>
      </w:r>
      <w:r w:rsidR="00E62745" w:rsidRPr="007E36BA">
        <w:t>Wa</w:t>
      </w:r>
      <w:r w:rsidR="00E62745" w:rsidRPr="007E36BA">
        <w:t>n</w:t>
      </w:r>
      <w:r w:rsidR="00E62745" w:rsidRPr="007E36BA">
        <w:t>derausstellungen</w:t>
      </w:r>
      <w:r w:rsidR="000F6D8B" w:rsidRPr="007E36BA">
        <w:t xml:space="preserve">, </w:t>
      </w:r>
      <w:r w:rsidR="00E62745" w:rsidRPr="007E36BA">
        <w:t xml:space="preserve">Vorträge </w:t>
      </w:r>
      <w:r w:rsidR="000F6D8B" w:rsidRPr="007E36BA">
        <w:t>und</w:t>
      </w:r>
      <w:r w:rsidR="00D4205C" w:rsidRPr="007E36BA">
        <w:t xml:space="preserve"> Veröffentlich</w:t>
      </w:r>
      <w:r w:rsidR="00005D42" w:rsidRPr="007E36BA">
        <w:t>ungen</w:t>
      </w:r>
      <w:r w:rsidR="004E12A4" w:rsidRPr="007E36BA">
        <w:t xml:space="preserve">. </w:t>
      </w:r>
      <w:r w:rsidR="007E36BA" w:rsidRPr="007E36BA">
        <w:t>Für jede Unterstützung, ob durch Mitgliedschaft oder durch eine Spe</w:t>
      </w:r>
      <w:r w:rsidR="007E36BA" w:rsidRPr="007E36BA">
        <w:t>n</w:t>
      </w:r>
      <w:r w:rsidR="007E36BA" w:rsidRPr="007E36BA">
        <w:t xml:space="preserve">denaktion, sind wir dankbar. In diesem Jahr unterstützen wir schwerpunktmäßig Gemeinden der Presbyterianischen Kirche in West-Papua mit Bibeln. </w:t>
      </w:r>
    </w:p>
    <w:p w:rsidR="00EF623C" w:rsidRPr="007E36BA" w:rsidRDefault="00EF623C" w:rsidP="007E36BA">
      <w:pPr>
        <w:jc w:val="both"/>
      </w:pPr>
    </w:p>
    <w:p w:rsidR="003D1B04" w:rsidRDefault="003D1B04" w:rsidP="007E36BA">
      <w:pPr>
        <w:jc w:val="both"/>
        <w:rPr>
          <w:color w:val="222222"/>
          <w:shd w:val="clear" w:color="auto" w:fill="FFFFFF"/>
        </w:rPr>
      </w:pPr>
      <w:r w:rsidRPr="007E36BA">
        <w:rPr>
          <w:b/>
        </w:rPr>
        <w:t>Kontakt:</w:t>
      </w:r>
      <w:r w:rsidRPr="007E36BA">
        <w:rPr>
          <w:b/>
          <w:i/>
        </w:rPr>
        <w:t xml:space="preserve"> </w:t>
      </w:r>
      <w:r w:rsidRPr="007E36BA">
        <w:rPr>
          <w:b/>
        </w:rPr>
        <w:t>Bibelhaus Neustadt</w:t>
      </w:r>
      <w:r w:rsidRPr="007E36BA">
        <w:t>,</w:t>
      </w:r>
      <w:r w:rsidRPr="007E36BA">
        <w:rPr>
          <w:b/>
        </w:rPr>
        <w:t xml:space="preserve"> </w:t>
      </w:r>
      <w:r w:rsidRPr="007E36BA">
        <w:rPr>
          <w:color w:val="222222"/>
          <w:shd w:val="clear" w:color="auto" w:fill="FFFFFF"/>
        </w:rPr>
        <w:t xml:space="preserve">Stiftstraße 23, 67434 Neustadt, Mail: </w:t>
      </w:r>
      <w:hyperlink r:id="rId7" w:history="1">
        <w:r w:rsidRPr="007E36BA">
          <w:rPr>
            <w:rStyle w:val="Hyperlink"/>
            <w:color w:val="auto"/>
            <w:u w:val="none"/>
            <w:shd w:val="clear" w:color="auto" w:fill="FFFFFF"/>
          </w:rPr>
          <w:t>kontakt@bibelverein.de</w:t>
        </w:r>
      </w:hyperlink>
      <w:r>
        <w:rPr>
          <w:rStyle w:val="Hyperlink"/>
          <w:color w:val="auto"/>
          <w:u w:val="none"/>
          <w:shd w:val="clear" w:color="auto" w:fill="FFFFFF"/>
        </w:rPr>
        <w:t xml:space="preserve">; </w:t>
      </w:r>
      <w:r w:rsidRPr="007E36BA">
        <w:rPr>
          <w:color w:val="222222"/>
          <w:shd w:val="clear" w:color="auto" w:fill="FFFFFF"/>
        </w:rPr>
        <w:t>Tel: 0</w:t>
      </w:r>
      <w:r>
        <w:rPr>
          <w:color w:val="222222"/>
          <w:shd w:val="clear" w:color="auto" w:fill="FFFFFF"/>
        </w:rPr>
        <w:t xml:space="preserve"> </w:t>
      </w:r>
      <w:r w:rsidRPr="007E36BA">
        <w:rPr>
          <w:color w:val="222222"/>
          <w:shd w:val="clear" w:color="auto" w:fill="FFFFFF"/>
        </w:rPr>
        <w:t>63 21 – 8 47 72</w:t>
      </w:r>
      <w:r>
        <w:rPr>
          <w:color w:val="222222"/>
          <w:shd w:val="clear" w:color="auto" w:fill="FFFFFF"/>
        </w:rPr>
        <w:t>.</w:t>
      </w:r>
    </w:p>
    <w:p w:rsidR="003D1B04" w:rsidRDefault="003D1B04" w:rsidP="007E36BA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Michael Landgraf (Vorsitzender); Gerd Rieger (Geschäftsführer)</w:t>
      </w:r>
    </w:p>
    <w:p w:rsidR="007E36BA" w:rsidRDefault="007E36BA" w:rsidP="007E36BA">
      <w:pPr>
        <w:jc w:val="both"/>
        <w:rPr>
          <w:color w:val="222222"/>
          <w:shd w:val="clear" w:color="auto" w:fill="FFFFFF"/>
        </w:rPr>
      </w:pPr>
      <w:r w:rsidRPr="007E36BA">
        <w:rPr>
          <w:b/>
          <w:color w:val="222222"/>
          <w:shd w:val="clear" w:color="auto" w:fill="FFFFFF"/>
        </w:rPr>
        <w:t xml:space="preserve">Spendenkonto: </w:t>
      </w:r>
      <w:r w:rsidRPr="007E36BA">
        <w:rPr>
          <w:color w:val="222222"/>
          <w:shd w:val="clear" w:color="auto" w:fill="FFFFFF"/>
        </w:rPr>
        <w:t xml:space="preserve">Kontoinhaber: Pfälzischer Bibelverein; </w:t>
      </w:r>
    </w:p>
    <w:p w:rsidR="007E36BA" w:rsidRDefault="007E36BA" w:rsidP="007E36BA">
      <w:pPr>
        <w:jc w:val="both"/>
        <w:rPr>
          <w:color w:val="222222"/>
          <w:shd w:val="clear" w:color="auto" w:fill="FFFFFF"/>
        </w:rPr>
      </w:pPr>
      <w:r w:rsidRPr="007E36BA">
        <w:rPr>
          <w:color w:val="222222"/>
          <w:shd w:val="clear" w:color="auto" w:fill="FFFFFF"/>
        </w:rPr>
        <w:t>Evangelische Bank Kassel</w:t>
      </w:r>
      <w:r>
        <w:rPr>
          <w:color w:val="222222"/>
          <w:shd w:val="clear" w:color="auto" w:fill="FFFFFF"/>
        </w:rPr>
        <w:t xml:space="preserve"> </w:t>
      </w:r>
      <w:r w:rsidRPr="007E36BA">
        <w:rPr>
          <w:color w:val="222222"/>
          <w:shd w:val="clear" w:color="auto" w:fill="FFFFFF"/>
        </w:rPr>
        <w:t xml:space="preserve">BIC: GENODEF1EK1 </w:t>
      </w:r>
    </w:p>
    <w:p w:rsidR="007E36BA" w:rsidRPr="007E36BA" w:rsidRDefault="00EF623C" w:rsidP="007E36BA">
      <w:pPr>
        <w:jc w:val="both"/>
      </w:pPr>
      <w:r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0288" behindDoc="1" locked="0" layoutInCell="1" allowOverlap="1" wp14:anchorId="713248F5" wp14:editId="3125E248">
            <wp:simplePos x="0" y="0"/>
            <wp:positionH relativeFrom="column">
              <wp:posOffset>2564130</wp:posOffset>
            </wp:positionH>
            <wp:positionV relativeFrom="paragraph">
              <wp:posOffset>38100</wp:posOffset>
            </wp:positionV>
            <wp:extent cx="1483995" cy="1380490"/>
            <wp:effectExtent l="0" t="0" r="1905" b="0"/>
            <wp:wrapTight wrapText="bothSides">
              <wp:wrapPolygon edited="0">
                <wp:start x="0" y="0"/>
                <wp:lineTo x="0" y="21163"/>
                <wp:lineTo x="21350" y="21163"/>
                <wp:lineTo x="2135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elhaus qu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BA" w:rsidRPr="007E36BA">
        <w:rPr>
          <w:color w:val="222222"/>
          <w:shd w:val="clear" w:color="auto" w:fill="FFFFFF"/>
        </w:rPr>
        <w:t>IBAN: DE91 5206 0410 0007 0010 88</w:t>
      </w:r>
    </w:p>
    <w:p w:rsidR="007E36BA" w:rsidRPr="007E36BA" w:rsidRDefault="007E36BA" w:rsidP="007E36BA">
      <w:pPr>
        <w:tabs>
          <w:tab w:val="left" w:pos="3407"/>
        </w:tabs>
        <w:jc w:val="both"/>
        <w:rPr>
          <w:sz w:val="8"/>
          <w:szCs w:val="8"/>
        </w:rPr>
      </w:pPr>
      <w:r w:rsidRPr="007E36BA">
        <w:rPr>
          <w:sz w:val="8"/>
          <w:szCs w:val="8"/>
        </w:rPr>
        <w:tab/>
      </w:r>
    </w:p>
    <w:p w:rsidR="007E36BA" w:rsidRDefault="007E36BA" w:rsidP="00EF623C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Besuchen Sie </w:t>
      </w:r>
      <w:r w:rsidR="003D1B04">
        <w:rPr>
          <w:sz w:val="23"/>
          <w:szCs w:val="23"/>
        </w:rPr>
        <w:t xml:space="preserve">uns im </w:t>
      </w:r>
      <w:r w:rsidR="003D1B04" w:rsidRPr="00EF623C">
        <w:rPr>
          <w:b/>
          <w:sz w:val="23"/>
          <w:szCs w:val="23"/>
        </w:rPr>
        <w:t>Bibelhaus Neustadt</w:t>
      </w:r>
      <w:r w:rsidR="003D1B04">
        <w:rPr>
          <w:sz w:val="23"/>
          <w:szCs w:val="23"/>
        </w:rPr>
        <w:t xml:space="preserve"> oder </w:t>
      </w:r>
      <w:r>
        <w:rPr>
          <w:sz w:val="23"/>
          <w:szCs w:val="23"/>
        </w:rPr>
        <w:t xml:space="preserve">unsere Website </w:t>
      </w:r>
      <w:r w:rsidRPr="007E36BA">
        <w:rPr>
          <w:b/>
          <w:sz w:val="23"/>
          <w:szCs w:val="23"/>
        </w:rPr>
        <w:t>ww.bibelverein.de.</w:t>
      </w:r>
      <w:r>
        <w:rPr>
          <w:sz w:val="23"/>
          <w:szCs w:val="23"/>
        </w:rPr>
        <w:t xml:space="preserve"> Dort finden Sie aktuelle Informationen zum Jubiläum, zu unseren Projekten s</w:t>
      </w: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wie die </w:t>
      </w:r>
      <w:r w:rsidR="00587D1A" w:rsidRPr="004E12A4">
        <w:rPr>
          <w:b/>
          <w:sz w:val="23"/>
          <w:szCs w:val="23"/>
        </w:rPr>
        <w:t>Flyer „Pfälzischer Bibelverein“ und „</w:t>
      </w:r>
      <w:proofErr w:type="spellStart"/>
      <w:r w:rsidR="00587D1A" w:rsidRPr="004E12A4">
        <w:rPr>
          <w:b/>
          <w:sz w:val="23"/>
          <w:szCs w:val="23"/>
        </w:rPr>
        <w:t>ErlebnisBIBELmuseum</w:t>
      </w:r>
      <w:proofErr w:type="spellEnd"/>
      <w:r w:rsidR="00587D1A" w:rsidRPr="004E12A4">
        <w:rPr>
          <w:b/>
          <w:sz w:val="23"/>
          <w:szCs w:val="23"/>
        </w:rPr>
        <w:t xml:space="preserve"> Neustadt“</w:t>
      </w:r>
    </w:p>
    <w:p w:rsidR="00EF623C" w:rsidRPr="00EF623C" w:rsidRDefault="00EF623C" w:rsidP="007E36BA">
      <w:pPr>
        <w:rPr>
          <w:b/>
          <w:sz w:val="32"/>
          <w:szCs w:val="32"/>
        </w:rPr>
      </w:pPr>
      <w:r w:rsidRPr="00EF623C">
        <w:rPr>
          <w:b/>
          <w:sz w:val="32"/>
          <w:szCs w:val="32"/>
        </w:rPr>
        <w:lastRenderedPageBreak/>
        <w:t>Pfälzischer Bibelverein e.V.</w:t>
      </w:r>
    </w:p>
    <w:p w:rsidR="00EF623C" w:rsidRDefault="00EF623C" w:rsidP="00EF623C">
      <w:pPr>
        <w:jc w:val="right"/>
        <w:rPr>
          <w:sz w:val="23"/>
          <w:szCs w:val="23"/>
        </w:rPr>
      </w:pPr>
    </w:p>
    <w:p w:rsidR="00EF623C" w:rsidRDefault="00EF623C" w:rsidP="00EF623C">
      <w:pPr>
        <w:jc w:val="right"/>
        <w:rPr>
          <w:sz w:val="23"/>
          <w:szCs w:val="23"/>
        </w:rPr>
      </w:pPr>
      <w:r>
        <w:rPr>
          <w:sz w:val="23"/>
          <w:szCs w:val="23"/>
        </w:rPr>
        <w:t>Neustadt, 2. März 2015</w:t>
      </w:r>
    </w:p>
    <w:p w:rsidR="00EF623C" w:rsidRDefault="00EF623C" w:rsidP="007E36BA">
      <w:pPr>
        <w:rPr>
          <w:sz w:val="23"/>
          <w:szCs w:val="23"/>
        </w:rPr>
      </w:pPr>
    </w:p>
    <w:p w:rsidR="00EF623C" w:rsidRDefault="00EF623C" w:rsidP="007E36BA">
      <w:pPr>
        <w:rPr>
          <w:sz w:val="23"/>
          <w:szCs w:val="23"/>
        </w:rPr>
      </w:pPr>
      <w:r>
        <w:rPr>
          <w:sz w:val="23"/>
          <w:szCs w:val="23"/>
        </w:rPr>
        <w:t>An die Pfarrämter der Evangelischen Kirche der Pfalz,</w:t>
      </w:r>
    </w:p>
    <w:p w:rsidR="00EF623C" w:rsidRDefault="00EF623C" w:rsidP="007E36BA">
      <w:pPr>
        <w:rPr>
          <w:sz w:val="23"/>
          <w:szCs w:val="23"/>
        </w:rPr>
      </w:pPr>
    </w:p>
    <w:p w:rsidR="00EF623C" w:rsidRDefault="00EF623C" w:rsidP="007E36BA">
      <w:pPr>
        <w:rPr>
          <w:sz w:val="23"/>
          <w:szCs w:val="23"/>
        </w:rPr>
      </w:pPr>
      <w:r>
        <w:rPr>
          <w:sz w:val="23"/>
          <w:szCs w:val="23"/>
        </w:rPr>
        <w:t>anlässlich des 100-jährigen Jubiläums des Pfälzischen Bibe</w:t>
      </w:r>
      <w:r>
        <w:rPr>
          <w:sz w:val="23"/>
          <w:szCs w:val="23"/>
        </w:rPr>
        <w:t>l</w:t>
      </w:r>
      <w:r>
        <w:rPr>
          <w:sz w:val="23"/>
          <w:szCs w:val="23"/>
        </w:rPr>
        <w:t>vereins bitten wir Sie, in ihrem Gemeindebrief auf die Bibe</w:t>
      </w:r>
      <w:r>
        <w:rPr>
          <w:sz w:val="23"/>
          <w:szCs w:val="23"/>
        </w:rPr>
        <w:t>l</w:t>
      </w:r>
      <w:r>
        <w:rPr>
          <w:sz w:val="23"/>
          <w:szCs w:val="23"/>
        </w:rPr>
        <w:t xml:space="preserve">gesellschaft der Evangelischen Kirche der Pfalz hinzuweisen. Dazu haben wir das nebenstehende DinA5-Blatt vorbereitet. Es steht auf der Website des Bibelvereins </w:t>
      </w:r>
      <w:hyperlink r:id="rId9" w:history="1">
        <w:r w:rsidRPr="009341D2">
          <w:rPr>
            <w:rStyle w:val="Hyperlink"/>
            <w:sz w:val="23"/>
            <w:szCs w:val="23"/>
          </w:rPr>
          <w:t>www.bibelverein.de</w:t>
        </w:r>
      </w:hyperlink>
      <w:r>
        <w:rPr>
          <w:sz w:val="23"/>
          <w:szCs w:val="23"/>
        </w:rPr>
        <w:t xml:space="preserve"> sowie im Intranet digital zur Verfügung. </w:t>
      </w:r>
    </w:p>
    <w:p w:rsidR="00EF623C" w:rsidRDefault="00EF623C" w:rsidP="007E36BA">
      <w:pPr>
        <w:rPr>
          <w:sz w:val="23"/>
          <w:szCs w:val="23"/>
        </w:rPr>
      </w:pPr>
    </w:p>
    <w:p w:rsidR="00587D1A" w:rsidRPr="004E12A4" w:rsidRDefault="00EF623C" w:rsidP="007E36BA">
      <w:pPr>
        <w:rPr>
          <w:sz w:val="23"/>
          <w:szCs w:val="23"/>
        </w:rPr>
      </w:pPr>
      <w:r>
        <w:rPr>
          <w:sz w:val="23"/>
          <w:szCs w:val="23"/>
        </w:rPr>
        <w:t xml:space="preserve">Die </w:t>
      </w:r>
      <w:r w:rsidRPr="004E12A4">
        <w:rPr>
          <w:b/>
          <w:sz w:val="23"/>
          <w:szCs w:val="23"/>
        </w:rPr>
        <w:t>Flyer „Pfälzischer Bibelverein“ und „</w:t>
      </w:r>
      <w:proofErr w:type="spellStart"/>
      <w:r w:rsidRPr="004E12A4">
        <w:rPr>
          <w:b/>
          <w:sz w:val="23"/>
          <w:szCs w:val="23"/>
        </w:rPr>
        <w:t>ErlebnisBIBELmus</w:t>
      </w:r>
      <w:r w:rsidRPr="004E12A4">
        <w:rPr>
          <w:b/>
          <w:sz w:val="23"/>
          <w:szCs w:val="23"/>
        </w:rPr>
        <w:t>e</w:t>
      </w:r>
      <w:r w:rsidRPr="004E12A4">
        <w:rPr>
          <w:b/>
          <w:sz w:val="23"/>
          <w:szCs w:val="23"/>
        </w:rPr>
        <w:t>um</w:t>
      </w:r>
      <w:proofErr w:type="spellEnd"/>
      <w:r w:rsidRPr="004E12A4">
        <w:rPr>
          <w:b/>
          <w:sz w:val="23"/>
          <w:szCs w:val="23"/>
        </w:rPr>
        <w:t xml:space="preserve"> Neustadt“</w:t>
      </w:r>
      <w:r>
        <w:rPr>
          <w:b/>
          <w:sz w:val="23"/>
          <w:szCs w:val="23"/>
        </w:rPr>
        <w:t xml:space="preserve"> </w:t>
      </w:r>
      <w:r w:rsidRPr="00EF623C">
        <w:rPr>
          <w:sz w:val="23"/>
          <w:szCs w:val="23"/>
        </w:rPr>
        <w:t>bitten wie Sie, in ihrer Gemeinde an geeigneter Stelle auszulegen.</w:t>
      </w:r>
      <w:r>
        <w:rPr>
          <w:b/>
          <w:sz w:val="23"/>
          <w:szCs w:val="23"/>
        </w:rPr>
        <w:t xml:space="preserve"> </w:t>
      </w:r>
      <w:r w:rsidRPr="00EF623C">
        <w:rPr>
          <w:sz w:val="23"/>
          <w:szCs w:val="23"/>
        </w:rPr>
        <w:t>S</w:t>
      </w:r>
      <w:r w:rsidR="00587D1A" w:rsidRPr="004E12A4">
        <w:rPr>
          <w:sz w:val="23"/>
          <w:szCs w:val="23"/>
        </w:rPr>
        <w:t xml:space="preserve">ie können gerne mehr anfordern oder nachbestellen. </w:t>
      </w:r>
      <w:r w:rsidR="00587D1A">
        <w:rPr>
          <w:sz w:val="23"/>
          <w:szCs w:val="23"/>
        </w:rPr>
        <w:t xml:space="preserve">Die Flyer stehen </w:t>
      </w:r>
      <w:r>
        <w:rPr>
          <w:sz w:val="23"/>
          <w:szCs w:val="23"/>
        </w:rPr>
        <w:t>ebenfalls</w:t>
      </w:r>
      <w:r w:rsidR="00587D1A">
        <w:rPr>
          <w:sz w:val="23"/>
          <w:szCs w:val="23"/>
        </w:rPr>
        <w:t xml:space="preserve"> Online im Intranet </w:t>
      </w:r>
      <w:r>
        <w:rPr>
          <w:sz w:val="23"/>
          <w:szCs w:val="23"/>
        </w:rPr>
        <w:t>sowie</w:t>
      </w:r>
      <w:r w:rsidR="00587D1A">
        <w:rPr>
          <w:sz w:val="23"/>
          <w:szCs w:val="23"/>
        </w:rPr>
        <w:t xml:space="preserve"> auf unserer Website, falls Sie sie digital weiterschicken wollen. </w:t>
      </w:r>
    </w:p>
    <w:p w:rsidR="00EF623C" w:rsidRDefault="00EF623C" w:rsidP="00A547CF">
      <w:pPr>
        <w:jc w:val="both"/>
        <w:rPr>
          <w:sz w:val="23"/>
          <w:szCs w:val="23"/>
        </w:rPr>
      </w:pPr>
    </w:p>
    <w:p w:rsidR="000F6D8B" w:rsidRPr="004E12A4" w:rsidRDefault="00E37F2D" w:rsidP="00A547CF">
      <w:pPr>
        <w:jc w:val="both"/>
        <w:rPr>
          <w:sz w:val="23"/>
          <w:szCs w:val="23"/>
        </w:rPr>
      </w:pPr>
      <w:r w:rsidRPr="004E12A4">
        <w:rPr>
          <w:sz w:val="23"/>
          <w:szCs w:val="23"/>
        </w:rPr>
        <w:t xml:space="preserve">Folgende Termine bitten wir </w:t>
      </w:r>
      <w:r w:rsidR="00587D1A">
        <w:rPr>
          <w:sz w:val="23"/>
          <w:szCs w:val="23"/>
        </w:rPr>
        <w:t xml:space="preserve">noch </w:t>
      </w:r>
      <w:r w:rsidR="00A547CF" w:rsidRPr="004E12A4">
        <w:rPr>
          <w:sz w:val="23"/>
          <w:szCs w:val="23"/>
        </w:rPr>
        <w:t>vorzumerken und</w:t>
      </w:r>
      <w:r w:rsidRPr="004E12A4">
        <w:rPr>
          <w:sz w:val="23"/>
          <w:szCs w:val="23"/>
        </w:rPr>
        <w:t xml:space="preserve"> weite</w:t>
      </w:r>
      <w:r w:rsidRPr="004E12A4">
        <w:rPr>
          <w:sz w:val="23"/>
          <w:szCs w:val="23"/>
        </w:rPr>
        <w:t>r</w:t>
      </w:r>
      <w:r w:rsidRPr="004E12A4">
        <w:rPr>
          <w:sz w:val="23"/>
          <w:szCs w:val="23"/>
        </w:rPr>
        <w:t xml:space="preserve">zugeben. </w:t>
      </w:r>
      <w:r w:rsidR="00BF2BD5" w:rsidRPr="004E12A4">
        <w:rPr>
          <w:sz w:val="23"/>
          <w:szCs w:val="23"/>
        </w:rPr>
        <w:t xml:space="preserve"> </w:t>
      </w:r>
    </w:p>
    <w:p w:rsidR="00D96EDF" w:rsidRDefault="00DF2C44" w:rsidP="00A653C5">
      <w:pPr>
        <w:pStyle w:val="Listenabsatz"/>
        <w:numPr>
          <w:ilvl w:val="0"/>
          <w:numId w:val="2"/>
        </w:numPr>
        <w:jc w:val="both"/>
        <w:rPr>
          <w:sz w:val="23"/>
          <w:szCs w:val="23"/>
        </w:rPr>
      </w:pPr>
      <w:r w:rsidRPr="004E12A4">
        <w:rPr>
          <w:b/>
          <w:sz w:val="23"/>
          <w:szCs w:val="23"/>
        </w:rPr>
        <w:t>Dienstag, 21. April 2015</w:t>
      </w:r>
      <w:r w:rsidR="00A653C5" w:rsidRPr="004E12A4">
        <w:rPr>
          <w:b/>
          <w:sz w:val="23"/>
          <w:szCs w:val="23"/>
        </w:rPr>
        <w:t>, ab 1</w:t>
      </w:r>
      <w:r w:rsidR="0008059A" w:rsidRPr="004E12A4">
        <w:rPr>
          <w:b/>
          <w:sz w:val="23"/>
          <w:szCs w:val="23"/>
        </w:rPr>
        <w:t>3</w:t>
      </w:r>
      <w:r w:rsidR="00A653C5" w:rsidRPr="004E12A4">
        <w:rPr>
          <w:b/>
          <w:sz w:val="23"/>
          <w:szCs w:val="23"/>
        </w:rPr>
        <w:t>:00 Uhr</w:t>
      </w:r>
      <w:r w:rsidRPr="004E12A4">
        <w:rPr>
          <w:b/>
          <w:sz w:val="23"/>
          <w:szCs w:val="23"/>
        </w:rPr>
        <w:t>:</w:t>
      </w:r>
      <w:r w:rsidRPr="004E12A4">
        <w:rPr>
          <w:sz w:val="23"/>
          <w:szCs w:val="23"/>
        </w:rPr>
        <w:t xml:space="preserve"> Tag der offenen Tür im </w:t>
      </w:r>
      <w:proofErr w:type="spellStart"/>
      <w:r w:rsidRPr="004E12A4">
        <w:rPr>
          <w:sz w:val="23"/>
          <w:szCs w:val="23"/>
        </w:rPr>
        <w:t>ErlebnisBIBELmuseum</w:t>
      </w:r>
      <w:proofErr w:type="spellEnd"/>
      <w:r w:rsidRPr="004E12A4">
        <w:rPr>
          <w:sz w:val="23"/>
          <w:szCs w:val="23"/>
        </w:rPr>
        <w:t xml:space="preserve"> Neustadt</w:t>
      </w:r>
      <w:r w:rsidR="00A653C5" w:rsidRPr="004E12A4">
        <w:rPr>
          <w:sz w:val="23"/>
          <w:szCs w:val="23"/>
        </w:rPr>
        <w:t xml:space="preserve">; </w:t>
      </w:r>
    </w:p>
    <w:p w:rsidR="00A653C5" w:rsidRPr="004E12A4" w:rsidRDefault="00A653C5" w:rsidP="00D96EDF">
      <w:pPr>
        <w:pStyle w:val="Listenabsatz"/>
        <w:ind w:left="360"/>
        <w:jc w:val="both"/>
        <w:rPr>
          <w:sz w:val="23"/>
          <w:szCs w:val="23"/>
        </w:rPr>
      </w:pPr>
      <w:r w:rsidRPr="004E12A4">
        <w:rPr>
          <w:b/>
          <w:sz w:val="23"/>
          <w:szCs w:val="23"/>
        </w:rPr>
        <w:t xml:space="preserve">18:00 Uhr: </w:t>
      </w:r>
      <w:r w:rsidR="00DF2C44" w:rsidRPr="004E12A4">
        <w:rPr>
          <w:b/>
          <w:sz w:val="23"/>
          <w:szCs w:val="23"/>
        </w:rPr>
        <w:t>Vortrag</w:t>
      </w:r>
      <w:r w:rsidR="00DF2C44" w:rsidRPr="004E12A4">
        <w:rPr>
          <w:sz w:val="23"/>
          <w:szCs w:val="23"/>
        </w:rPr>
        <w:t xml:space="preserve"> </w:t>
      </w:r>
      <w:r w:rsidRPr="004E12A4">
        <w:rPr>
          <w:sz w:val="23"/>
          <w:szCs w:val="23"/>
        </w:rPr>
        <w:t>„100 Jahre Pfälzischer Bibelverein“ (Michael Landgraf)</w:t>
      </w:r>
    </w:p>
    <w:p w:rsidR="00A653C5" w:rsidRPr="004E12A4" w:rsidRDefault="00A653C5" w:rsidP="00A653C5">
      <w:pPr>
        <w:pStyle w:val="Listenabsatz"/>
        <w:numPr>
          <w:ilvl w:val="0"/>
          <w:numId w:val="2"/>
        </w:numPr>
        <w:jc w:val="both"/>
        <w:rPr>
          <w:sz w:val="23"/>
          <w:szCs w:val="23"/>
        </w:rPr>
      </w:pPr>
      <w:r w:rsidRPr="004E12A4">
        <w:rPr>
          <w:b/>
          <w:sz w:val="23"/>
          <w:szCs w:val="23"/>
        </w:rPr>
        <w:t>Montag, 1</w:t>
      </w:r>
      <w:r w:rsidR="006B0B5D" w:rsidRPr="004E12A4">
        <w:rPr>
          <w:b/>
          <w:sz w:val="23"/>
          <w:szCs w:val="23"/>
        </w:rPr>
        <w:t>5</w:t>
      </w:r>
      <w:r w:rsidRPr="004E12A4">
        <w:rPr>
          <w:b/>
          <w:sz w:val="23"/>
          <w:szCs w:val="23"/>
        </w:rPr>
        <w:t>. Juni 2015, 18:30 Uhr:</w:t>
      </w:r>
      <w:r w:rsidRPr="004E12A4">
        <w:rPr>
          <w:sz w:val="23"/>
          <w:szCs w:val="23"/>
        </w:rPr>
        <w:t xml:space="preserve"> Festakt „100 Jahre Pfälzischer Bibelverein“ in der Stiftskirche Neustadt mit Kirchenpräsident Christian Schad und Vertreter/innen der deutschsprachigen Bibelgesellschaften. </w:t>
      </w:r>
    </w:p>
    <w:p w:rsidR="00E37F2D" w:rsidRPr="004E12A4" w:rsidRDefault="00E37F2D" w:rsidP="00E37F2D">
      <w:pPr>
        <w:jc w:val="both"/>
        <w:rPr>
          <w:sz w:val="23"/>
          <w:szCs w:val="23"/>
        </w:rPr>
      </w:pPr>
    </w:p>
    <w:p w:rsidR="00AB008E" w:rsidRDefault="00AB008E" w:rsidP="00AB008E">
      <w:pPr>
        <w:rPr>
          <w:color w:val="222222"/>
          <w:shd w:val="clear" w:color="auto" w:fill="FFFFFF"/>
        </w:rPr>
      </w:pPr>
      <w:r w:rsidRPr="00F23063">
        <w:rPr>
          <w:color w:val="222222"/>
          <w:sz w:val="10"/>
          <w:szCs w:val="10"/>
        </w:rPr>
        <w:br/>
      </w:r>
    </w:p>
    <w:sectPr w:rsidR="00AB008E" w:rsidSect="00B55266">
      <w:pgSz w:w="8391" w:h="11907" w:code="11"/>
      <w:pgMar w:top="1417" w:right="116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4C9C"/>
    <w:multiLevelType w:val="hybridMultilevel"/>
    <w:tmpl w:val="7C1C99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5B3D16"/>
    <w:multiLevelType w:val="hybridMultilevel"/>
    <w:tmpl w:val="BAB0A4FC"/>
    <w:lvl w:ilvl="0" w:tplc="57C826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9"/>
    <w:rsid w:val="00005D42"/>
    <w:rsid w:val="0008059A"/>
    <w:rsid w:val="000813A2"/>
    <w:rsid w:val="000F6D8B"/>
    <w:rsid w:val="001113AA"/>
    <w:rsid w:val="00130CCD"/>
    <w:rsid w:val="00187EBB"/>
    <w:rsid w:val="001C10C7"/>
    <w:rsid w:val="00280898"/>
    <w:rsid w:val="002D6F05"/>
    <w:rsid w:val="002F3B9D"/>
    <w:rsid w:val="0031068E"/>
    <w:rsid w:val="003D1B04"/>
    <w:rsid w:val="004351D9"/>
    <w:rsid w:val="0044638D"/>
    <w:rsid w:val="00452484"/>
    <w:rsid w:val="004D1FF8"/>
    <w:rsid w:val="004D4611"/>
    <w:rsid w:val="004E12A4"/>
    <w:rsid w:val="004F2B89"/>
    <w:rsid w:val="00587D1A"/>
    <w:rsid w:val="00597901"/>
    <w:rsid w:val="005A456D"/>
    <w:rsid w:val="005C508D"/>
    <w:rsid w:val="00646FF3"/>
    <w:rsid w:val="00654F28"/>
    <w:rsid w:val="00661D2C"/>
    <w:rsid w:val="006B0B5D"/>
    <w:rsid w:val="007E36BA"/>
    <w:rsid w:val="008735DF"/>
    <w:rsid w:val="0088654D"/>
    <w:rsid w:val="00892041"/>
    <w:rsid w:val="008B5155"/>
    <w:rsid w:val="008D4D1B"/>
    <w:rsid w:val="0095227E"/>
    <w:rsid w:val="009A7A9F"/>
    <w:rsid w:val="00A46964"/>
    <w:rsid w:val="00A547CF"/>
    <w:rsid w:val="00A653C5"/>
    <w:rsid w:val="00A87E94"/>
    <w:rsid w:val="00AB008E"/>
    <w:rsid w:val="00B55266"/>
    <w:rsid w:val="00BB54FE"/>
    <w:rsid w:val="00BF2BD5"/>
    <w:rsid w:val="00C13F67"/>
    <w:rsid w:val="00C159DD"/>
    <w:rsid w:val="00C652D1"/>
    <w:rsid w:val="00D33634"/>
    <w:rsid w:val="00D4205C"/>
    <w:rsid w:val="00D96EDF"/>
    <w:rsid w:val="00D97CFF"/>
    <w:rsid w:val="00DF2C44"/>
    <w:rsid w:val="00E37F2D"/>
    <w:rsid w:val="00E61784"/>
    <w:rsid w:val="00E62745"/>
    <w:rsid w:val="00EC43C1"/>
    <w:rsid w:val="00EE5638"/>
    <w:rsid w:val="00EF623C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f1">
    <w:name w:val="ff1"/>
    <w:basedOn w:val="Absatz-Standardschriftart"/>
    <w:rsid w:val="004D1F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9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35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4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f1">
    <w:name w:val="ff1"/>
    <w:basedOn w:val="Absatz-Standardschriftart"/>
    <w:rsid w:val="004D1F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9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35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4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ontakt@bibel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elver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Pfälz. Bibelverein</cp:lastModifiedBy>
  <cp:revision>2</cp:revision>
  <cp:lastPrinted>2015-03-02T02:31:00Z</cp:lastPrinted>
  <dcterms:created xsi:type="dcterms:W3CDTF">2015-03-02T07:57:00Z</dcterms:created>
  <dcterms:modified xsi:type="dcterms:W3CDTF">2015-03-02T07:57:00Z</dcterms:modified>
</cp:coreProperties>
</file>