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FF" w:rsidRPr="00A26CFF" w:rsidRDefault="00A26CFF" w:rsidP="00A26CFF">
      <w:pPr>
        <w:pStyle w:val="EinfAbs"/>
        <w:spacing w:line="240" w:lineRule="auto"/>
        <w:rPr>
          <w:rFonts w:ascii="Times New Roman" w:hAnsi="Times New Roman" w:cs="Times New Roman"/>
          <w:spacing w:val="6"/>
        </w:rPr>
      </w:pPr>
      <w:bookmarkStart w:id="0" w:name="_GoBack"/>
      <w:bookmarkEnd w:id="0"/>
      <w:r w:rsidRPr="00A26CFF">
        <w:rPr>
          <w:rFonts w:ascii="Arial Unicode MS" w:eastAsia="Arial Unicode MS" w:hAnsi="Arial Unicode MS" w:cs="Arial Unicode MS"/>
          <w:b/>
          <w:bCs/>
          <w:spacing w:val="20"/>
        </w:rPr>
        <w:t>Hab Mut! Mach mit!</w:t>
      </w:r>
      <w:r w:rsidRPr="00A26CFF">
        <w:t xml:space="preserve"> – </w:t>
      </w:r>
      <w:r w:rsidRPr="00A26CFF">
        <w:rPr>
          <w:rFonts w:ascii="Times New Roman" w:hAnsi="Times New Roman" w:cs="Times New Roman"/>
        </w:rPr>
        <w:t xml:space="preserve">Einladung zur </w:t>
      </w:r>
      <w:proofErr w:type="spellStart"/>
      <w:r w:rsidRPr="00A26CFF">
        <w:rPr>
          <w:rFonts w:ascii="Times New Roman" w:hAnsi="Times New Roman" w:cs="Times New Roman"/>
        </w:rPr>
        <w:t>Konfi</w:t>
      </w:r>
      <w:proofErr w:type="spellEnd"/>
      <w:r w:rsidRPr="00A26CFF">
        <w:rPr>
          <w:rFonts w:ascii="Times New Roman" w:hAnsi="Times New Roman" w:cs="Times New Roman"/>
        </w:rPr>
        <w:t>-Zeit</w:t>
      </w:r>
    </w:p>
    <w:p w:rsidR="00A26CFF" w:rsidRPr="00A26CFF" w:rsidRDefault="00A26CFF" w:rsidP="00A26CFF">
      <w:pPr>
        <w:pStyle w:val="EinfAbs"/>
        <w:spacing w:line="240" w:lineRule="auto"/>
        <w:rPr>
          <w:rFonts w:ascii="Times New Roman" w:hAnsi="Times New Roman" w:cs="Times New Roman"/>
          <w:spacing w:val="6"/>
        </w:rPr>
      </w:pPr>
    </w:p>
    <w:p w:rsidR="00A26CFF" w:rsidRPr="00A26CFF" w:rsidRDefault="00A26CFF" w:rsidP="00A26CFF">
      <w:pPr>
        <w:pStyle w:val="EinfAbs"/>
        <w:spacing w:line="240" w:lineRule="auto"/>
        <w:jc w:val="both"/>
        <w:rPr>
          <w:rFonts w:ascii="Times New Roman" w:hAnsi="Times New Roman" w:cs="Times New Roman"/>
          <w:spacing w:val="6"/>
        </w:rPr>
      </w:pPr>
      <w:r w:rsidRPr="00A26CFF">
        <w:rPr>
          <w:rFonts w:ascii="Times New Roman" w:hAnsi="Times New Roman" w:cs="Times New Roman"/>
          <w:spacing w:val="6"/>
        </w:rPr>
        <w:t xml:space="preserve">Konfirmation – das ist ein wichtiger Schritt auf dem Weg zum Erwachsensein. Die </w:t>
      </w:r>
      <w:proofErr w:type="spellStart"/>
      <w:r w:rsidRPr="00A26CFF">
        <w:rPr>
          <w:rFonts w:ascii="Times New Roman" w:hAnsi="Times New Roman" w:cs="Times New Roman"/>
          <w:spacing w:val="6"/>
        </w:rPr>
        <w:t>Konfi</w:t>
      </w:r>
      <w:proofErr w:type="spellEnd"/>
      <w:r w:rsidRPr="00A26CFF">
        <w:rPr>
          <w:rFonts w:ascii="Times New Roman" w:hAnsi="Times New Roman" w:cs="Times New Roman"/>
          <w:spacing w:val="6"/>
        </w:rPr>
        <w:t xml:space="preserve">-Zeit unserer Kirchengemeinde will Jugendlichen Mut machen, ihre Zukunft anzupacken. Zusammen mit uns können sie ausprobieren, wie das geht mit dem Vertrauen auf sich, auf andere und auf Gott. Es geht um Themen, die die Jugendlichen interessieren und um Erfahrungen, die sie machen. Gemeinsam entdecken wir, lernen wir und unternehmen was. Und ermutigen unsere </w:t>
      </w:r>
      <w:proofErr w:type="spellStart"/>
      <w:r w:rsidRPr="00A26CFF">
        <w:rPr>
          <w:rFonts w:ascii="Times New Roman" w:hAnsi="Times New Roman" w:cs="Times New Roman"/>
          <w:spacing w:val="6"/>
        </w:rPr>
        <w:t>Konfis</w:t>
      </w:r>
      <w:proofErr w:type="spellEnd"/>
      <w:r w:rsidRPr="00A26CFF">
        <w:rPr>
          <w:rFonts w:ascii="Times New Roman" w:hAnsi="Times New Roman" w:cs="Times New Roman"/>
          <w:spacing w:val="6"/>
        </w:rPr>
        <w:t xml:space="preserve"> in Lebens- und Glaubensfragen einen eigenen Standpunkt zu entwickeln.</w:t>
      </w:r>
    </w:p>
    <w:p w:rsidR="00A26CFF" w:rsidRPr="00A26CFF" w:rsidRDefault="00A26CFF" w:rsidP="00A26CFF">
      <w:pPr>
        <w:pStyle w:val="EinfAbs"/>
        <w:spacing w:line="240" w:lineRule="auto"/>
        <w:jc w:val="both"/>
        <w:rPr>
          <w:rFonts w:ascii="Times New Roman" w:hAnsi="Times New Roman" w:cs="Times New Roman"/>
          <w:spacing w:val="6"/>
        </w:rPr>
      </w:pPr>
    </w:p>
    <w:p w:rsidR="00A26CFF" w:rsidRPr="00A26CFF" w:rsidRDefault="00A26CFF" w:rsidP="00A26CFF">
      <w:pPr>
        <w:pStyle w:val="EinfAbs"/>
        <w:spacing w:line="240" w:lineRule="auto"/>
        <w:jc w:val="both"/>
        <w:rPr>
          <w:rFonts w:ascii="Times New Roman" w:hAnsi="Times New Roman" w:cs="Times New Roman"/>
          <w:spacing w:val="6"/>
        </w:rPr>
      </w:pPr>
      <w:r w:rsidRPr="00A26CFF">
        <w:rPr>
          <w:rFonts w:ascii="Times New Roman" w:hAnsi="Times New Roman" w:cs="Times New Roman"/>
          <w:spacing w:val="6"/>
        </w:rPr>
        <w:t xml:space="preserve">Ab sofort werden im Pfarramt in Himmelhausen Anmeldungen entgegengenommen (Telefon 06349-7456 </w:t>
      </w:r>
      <w:r w:rsidRPr="00A26CFF">
        <w:rPr>
          <w:rFonts w:ascii="Times New Roman" w:hAnsi="Times New Roman" w:cs="Times New Roman"/>
          <w:spacing w:val="2"/>
        </w:rPr>
        <w:t>oder E-Mail pfarramt.himmelhausen@evkirchepfalz.de).</w:t>
      </w:r>
      <w:r w:rsidRPr="00A26CFF">
        <w:rPr>
          <w:rFonts w:ascii="Times New Roman" w:hAnsi="Times New Roman" w:cs="Times New Roman"/>
          <w:spacing w:val="6"/>
        </w:rPr>
        <w:t xml:space="preserve"> Anmelden können sich Jugendliche, die in diesem Jahr 12 Jahre alt sind oder werden. Die </w:t>
      </w:r>
      <w:proofErr w:type="spellStart"/>
      <w:r w:rsidRPr="00A26CFF">
        <w:rPr>
          <w:rFonts w:ascii="Times New Roman" w:hAnsi="Times New Roman" w:cs="Times New Roman"/>
          <w:spacing w:val="6"/>
        </w:rPr>
        <w:t>Konfi</w:t>
      </w:r>
      <w:proofErr w:type="spellEnd"/>
      <w:r w:rsidRPr="00A26CFF">
        <w:rPr>
          <w:rFonts w:ascii="Times New Roman" w:hAnsi="Times New Roman" w:cs="Times New Roman"/>
          <w:spacing w:val="6"/>
        </w:rPr>
        <w:t>-Zeit beginnt nach den Osterferien und endet mit der Konfirmation am 28. März 2021.</w:t>
      </w:r>
    </w:p>
    <w:p w:rsidR="007C4455" w:rsidRDefault="00A26CFF" w:rsidP="00A26CFF">
      <w:r w:rsidRPr="00A26CFF">
        <w:rPr>
          <w:rFonts w:ascii="Times New Roman" w:hAnsi="Times New Roman" w:cs="Times New Roman"/>
          <w:spacing w:val="6"/>
        </w:rPr>
        <w:t xml:space="preserve">Die Jugendlichen, die zur Gemeinde gehören, haben in diesen Tagen bereits eine schriftliche Einladung bekommen. Auch wer keine Einladung erhalten hat oder nicht getauft ist, kann gerne an der </w:t>
      </w:r>
      <w:proofErr w:type="spellStart"/>
      <w:r w:rsidRPr="00A26CFF">
        <w:rPr>
          <w:rFonts w:ascii="Times New Roman" w:hAnsi="Times New Roman" w:cs="Times New Roman"/>
          <w:spacing w:val="6"/>
        </w:rPr>
        <w:t>Konfi</w:t>
      </w:r>
      <w:proofErr w:type="spellEnd"/>
      <w:r w:rsidRPr="00A26CFF">
        <w:rPr>
          <w:rFonts w:ascii="Times New Roman" w:hAnsi="Times New Roman" w:cs="Times New Roman"/>
          <w:spacing w:val="6"/>
        </w:rPr>
        <w:t>-Zeit teilnehmen. Einfach anmelden. Weitere Einzelheiten werden beim Elternabend am Freitag, 6. März, im Gemeindehaus der Johanneskirche besprochen. Dabei beantworten wir auch gerne Ihre Fragen.</w:t>
      </w:r>
    </w:p>
    <w:p w:rsidR="00A26CFF" w:rsidRPr="007C4455" w:rsidRDefault="007C4455" w:rsidP="007C4455">
      <w:pPr>
        <w:tabs>
          <w:tab w:val="left" w:pos="7824"/>
        </w:tabs>
      </w:pPr>
      <w:r>
        <w:tab/>
      </w:r>
    </w:p>
    <w:sectPr w:rsidR="00A26CFF" w:rsidRPr="007C4455" w:rsidSect="00813CE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FF"/>
    <w:rsid w:val="00794E4E"/>
    <w:rsid w:val="007C4455"/>
    <w:rsid w:val="00813CE0"/>
    <w:rsid w:val="00A26CF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9B9840-CD6B-CF40-ACD6-A88CE9A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A26CFF"/>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1113</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2020-04-28T08:52:00Z</dcterms:created>
  <dcterms:modified xsi:type="dcterms:W3CDTF">2020-04-28T09:00:00Z</dcterms:modified>
</cp:coreProperties>
</file>