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7B92" w:rsidRDefault="009D7B92" w:rsidP="009D7B92">
      <w:pPr>
        <w:pStyle w:val="EinfAbs"/>
        <w:jc w:val="both"/>
        <w:rPr>
          <w:rFonts w:ascii="Times New Roman" w:hAnsi="Times New Roman" w:cs="Times New Roman"/>
          <w:b/>
          <w:bCs/>
          <w:spacing w:val="5"/>
        </w:rPr>
      </w:pPr>
      <w:r>
        <w:rPr>
          <w:rFonts w:ascii="Times New Roman" w:hAnsi="Times New Roman" w:cs="Times New Roman"/>
          <w:b/>
          <w:bCs/>
          <w:noProof/>
          <w:spacing w:val="5"/>
        </w:rPr>
        <w:drawing>
          <wp:inline distT="0" distB="0" distL="0" distR="0">
            <wp:extent cx="5760720" cy="2717165"/>
            <wp:effectExtent l="12700" t="12700" r="17780" b="1333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onfi-Zeit_Einladung.jpg"/>
                    <pic:cNvPicPr/>
                  </pic:nvPicPr>
                  <pic:blipFill>
                    <a:blip r:embed="rId4">
                      <a:extLst>
                        <a:ext uri="{28A0092B-C50C-407E-A947-70E740481C1C}">
                          <a14:useLocalDpi xmlns:a14="http://schemas.microsoft.com/office/drawing/2010/main" val="0"/>
                        </a:ext>
                      </a:extLst>
                    </a:blip>
                    <a:stretch>
                      <a:fillRect/>
                    </a:stretch>
                  </pic:blipFill>
                  <pic:spPr>
                    <a:xfrm>
                      <a:off x="0" y="0"/>
                      <a:ext cx="5760720" cy="2717165"/>
                    </a:xfrm>
                    <a:prstGeom prst="rect">
                      <a:avLst/>
                    </a:prstGeom>
                    <a:ln>
                      <a:solidFill>
                        <a:schemeClr val="tx1"/>
                      </a:solidFill>
                    </a:ln>
                  </pic:spPr>
                </pic:pic>
              </a:graphicData>
            </a:graphic>
          </wp:inline>
        </w:drawing>
      </w:r>
      <w:bookmarkStart w:id="0" w:name="_GoBack"/>
      <w:bookmarkEnd w:id="0"/>
    </w:p>
    <w:p w:rsidR="009D7B92" w:rsidRDefault="009D7B92" w:rsidP="009D7B92">
      <w:pPr>
        <w:pStyle w:val="EinfAbs"/>
        <w:jc w:val="both"/>
        <w:rPr>
          <w:rFonts w:ascii="Times New Roman" w:hAnsi="Times New Roman" w:cs="Times New Roman"/>
          <w:b/>
          <w:bCs/>
          <w:spacing w:val="5"/>
        </w:rPr>
      </w:pPr>
    </w:p>
    <w:p w:rsidR="009D7B92" w:rsidRDefault="009D7B92" w:rsidP="009D7B92">
      <w:pPr>
        <w:pStyle w:val="EinfAbs"/>
        <w:jc w:val="both"/>
        <w:rPr>
          <w:rFonts w:ascii="Times New Roman" w:hAnsi="Times New Roman" w:cs="Times New Roman"/>
          <w:spacing w:val="5"/>
        </w:rPr>
      </w:pPr>
      <w:r>
        <w:rPr>
          <w:rFonts w:ascii="Times New Roman" w:hAnsi="Times New Roman" w:cs="Times New Roman"/>
          <w:b/>
          <w:bCs/>
          <w:spacing w:val="5"/>
        </w:rPr>
        <w:t>Konfirmation – ein wichtiger Schritt zum Erwachsenwerden.</w:t>
      </w:r>
    </w:p>
    <w:p w:rsidR="009D7B92" w:rsidRDefault="009D7B92" w:rsidP="009D7B92">
      <w:pPr>
        <w:pStyle w:val="EinfAbs"/>
        <w:jc w:val="both"/>
        <w:rPr>
          <w:rFonts w:ascii="Times New Roman" w:hAnsi="Times New Roman" w:cs="Times New Roman"/>
          <w:spacing w:val="5"/>
        </w:rPr>
      </w:pPr>
    </w:p>
    <w:p w:rsidR="009D7B92" w:rsidRDefault="009D7B92" w:rsidP="009D7B92">
      <w:pPr>
        <w:pStyle w:val="EinfAbs"/>
        <w:jc w:val="both"/>
        <w:rPr>
          <w:rFonts w:ascii="Times New Roman" w:hAnsi="Times New Roman" w:cs="Times New Roman"/>
          <w:spacing w:val="5"/>
        </w:rPr>
      </w:pPr>
      <w:r>
        <w:rPr>
          <w:rFonts w:ascii="Times New Roman" w:hAnsi="Times New Roman" w:cs="Times New Roman"/>
          <w:spacing w:val="5"/>
        </w:rPr>
        <w:t xml:space="preserve">Die </w:t>
      </w:r>
      <w:proofErr w:type="spellStart"/>
      <w:r>
        <w:rPr>
          <w:rFonts w:ascii="Times New Roman" w:hAnsi="Times New Roman" w:cs="Times New Roman"/>
          <w:spacing w:val="5"/>
        </w:rPr>
        <w:t>Konfi</w:t>
      </w:r>
      <w:proofErr w:type="spellEnd"/>
      <w:r>
        <w:rPr>
          <w:rFonts w:ascii="Times New Roman" w:hAnsi="Times New Roman" w:cs="Times New Roman"/>
          <w:spacing w:val="5"/>
        </w:rPr>
        <w:t xml:space="preserve">-Zeit ist ein Angebot unserer Kirchengemeinde. Zusammen mit uns können Jugendliche ausprobieren, wie das geht mit dem Vertrauen auf sich, auf andere und auf Gott. Es geht um Themen, die sie interessieren und um Erfahrungen, die sie machen. Gemeinsam entdecken wir, lernen wir und unternehmen was. Und ermutigen unsere </w:t>
      </w:r>
      <w:proofErr w:type="spellStart"/>
      <w:r>
        <w:rPr>
          <w:rFonts w:ascii="Times New Roman" w:hAnsi="Times New Roman" w:cs="Times New Roman"/>
          <w:spacing w:val="5"/>
        </w:rPr>
        <w:t>Konfis</w:t>
      </w:r>
      <w:proofErr w:type="spellEnd"/>
      <w:r>
        <w:rPr>
          <w:rFonts w:ascii="Times New Roman" w:hAnsi="Times New Roman" w:cs="Times New Roman"/>
          <w:spacing w:val="5"/>
        </w:rPr>
        <w:t xml:space="preserve"> in Lebens- und Glaubensfragen einen eigenen Standpunkt zu entwickeln. </w:t>
      </w:r>
    </w:p>
    <w:p w:rsidR="009D7B92" w:rsidRDefault="009D7B92" w:rsidP="009D7B92">
      <w:pPr>
        <w:pStyle w:val="EinfAbs"/>
        <w:jc w:val="both"/>
        <w:rPr>
          <w:rFonts w:ascii="Times New Roman" w:hAnsi="Times New Roman" w:cs="Times New Roman"/>
          <w:spacing w:val="5"/>
        </w:rPr>
      </w:pPr>
      <w:r>
        <w:rPr>
          <w:rFonts w:ascii="Times New Roman" w:hAnsi="Times New Roman" w:cs="Times New Roman"/>
          <w:spacing w:val="5"/>
        </w:rPr>
        <w:t xml:space="preserve">Nach den Osterferien beginnt die </w:t>
      </w:r>
      <w:proofErr w:type="spellStart"/>
      <w:r>
        <w:rPr>
          <w:rFonts w:ascii="Times New Roman" w:hAnsi="Times New Roman" w:cs="Times New Roman"/>
          <w:spacing w:val="5"/>
        </w:rPr>
        <w:t>Konfi</w:t>
      </w:r>
      <w:proofErr w:type="spellEnd"/>
      <w:r>
        <w:rPr>
          <w:rFonts w:ascii="Times New Roman" w:hAnsi="Times New Roman" w:cs="Times New Roman"/>
          <w:spacing w:val="5"/>
        </w:rPr>
        <w:t xml:space="preserve">-Zeit. Auch </w:t>
      </w:r>
      <w:r>
        <w:rPr>
          <w:rFonts w:ascii="Times New Roman" w:hAnsi="Times New Roman" w:cs="Times New Roman"/>
          <w:spacing w:val="2"/>
        </w:rPr>
        <w:t xml:space="preserve">wenn Ihr Kind nicht getauft ist, kann es an der </w:t>
      </w:r>
      <w:proofErr w:type="spellStart"/>
      <w:r>
        <w:rPr>
          <w:rFonts w:ascii="Times New Roman" w:hAnsi="Times New Roman" w:cs="Times New Roman"/>
          <w:spacing w:val="2"/>
        </w:rPr>
        <w:t>Konfi</w:t>
      </w:r>
      <w:proofErr w:type="spellEnd"/>
      <w:r>
        <w:rPr>
          <w:rFonts w:ascii="Times New Roman" w:hAnsi="Times New Roman" w:cs="Times New Roman"/>
          <w:spacing w:val="2"/>
        </w:rPr>
        <w:t>-</w:t>
      </w:r>
      <w:r>
        <w:rPr>
          <w:rFonts w:ascii="Times New Roman" w:hAnsi="Times New Roman" w:cs="Times New Roman"/>
          <w:spacing w:val="5"/>
        </w:rPr>
        <w:t>Zeit teilnehmen.</w:t>
      </w:r>
    </w:p>
    <w:p w:rsidR="009D7B92" w:rsidRDefault="009D7B92" w:rsidP="009D7B92">
      <w:pPr>
        <w:pStyle w:val="EinfAbs"/>
        <w:jc w:val="both"/>
        <w:rPr>
          <w:rFonts w:ascii="Times New Roman" w:hAnsi="Times New Roman" w:cs="Times New Roman"/>
          <w:spacing w:val="5"/>
        </w:rPr>
      </w:pPr>
      <w:r>
        <w:rPr>
          <w:rFonts w:ascii="Times New Roman" w:hAnsi="Times New Roman" w:cs="Times New Roman"/>
          <w:b/>
          <w:bCs/>
          <w:spacing w:val="5"/>
        </w:rPr>
        <w:t xml:space="preserve">Nähere Informationen zur </w:t>
      </w:r>
      <w:proofErr w:type="spellStart"/>
      <w:r>
        <w:rPr>
          <w:rFonts w:ascii="Times New Roman" w:hAnsi="Times New Roman" w:cs="Times New Roman"/>
          <w:b/>
          <w:bCs/>
          <w:spacing w:val="5"/>
        </w:rPr>
        <w:t>Konfi</w:t>
      </w:r>
      <w:proofErr w:type="spellEnd"/>
      <w:r>
        <w:rPr>
          <w:rFonts w:ascii="Times New Roman" w:hAnsi="Times New Roman" w:cs="Times New Roman"/>
          <w:b/>
          <w:bCs/>
          <w:spacing w:val="5"/>
        </w:rPr>
        <w:t>-Zeit</w:t>
      </w:r>
      <w:r>
        <w:rPr>
          <w:rFonts w:ascii="Times New Roman" w:hAnsi="Times New Roman" w:cs="Times New Roman"/>
          <w:spacing w:val="5"/>
        </w:rPr>
        <w:t xml:space="preserve"> möchten wir Ihnen an einem Elternabend vorstellen. Am 4. März </w:t>
      </w:r>
      <w:r>
        <w:rPr>
          <w:rFonts w:ascii="Times New Roman" w:hAnsi="Times New Roman" w:cs="Times New Roman"/>
          <w:spacing w:val="10"/>
        </w:rPr>
        <w:t xml:space="preserve">um 18 Uhr im Gemeindehaus laden wir Sie dazu </w:t>
      </w:r>
      <w:r>
        <w:rPr>
          <w:rFonts w:ascii="Times New Roman" w:hAnsi="Times New Roman" w:cs="Times New Roman"/>
          <w:spacing w:val="5"/>
        </w:rPr>
        <w:t>herzlich ein.</w:t>
      </w:r>
    </w:p>
    <w:p w:rsidR="009D7B92" w:rsidRDefault="009D7B92" w:rsidP="009D7B92">
      <w:pPr>
        <w:pStyle w:val="EinfAbs"/>
        <w:jc w:val="both"/>
        <w:rPr>
          <w:rFonts w:ascii="Times New Roman" w:hAnsi="Times New Roman" w:cs="Times New Roman"/>
          <w:spacing w:val="5"/>
        </w:rPr>
      </w:pPr>
      <w:r>
        <w:rPr>
          <w:rFonts w:ascii="Times New Roman" w:hAnsi="Times New Roman" w:cs="Times New Roman"/>
          <w:spacing w:val="5"/>
        </w:rPr>
        <w:t xml:space="preserve">Für Ihre Kinder startet die </w:t>
      </w:r>
      <w:proofErr w:type="spellStart"/>
      <w:r>
        <w:rPr>
          <w:rFonts w:ascii="Times New Roman" w:hAnsi="Times New Roman" w:cs="Times New Roman"/>
          <w:spacing w:val="5"/>
        </w:rPr>
        <w:t>Konfi</w:t>
      </w:r>
      <w:proofErr w:type="spellEnd"/>
      <w:r>
        <w:rPr>
          <w:rFonts w:ascii="Times New Roman" w:hAnsi="Times New Roman" w:cs="Times New Roman"/>
          <w:spacing w:val="5"/>
        </w:rPr>
        <w:t xml:space="preserve">-Zeit mit einem </w:t>
      </w:r>
      <w:proofErr w:type="spellStart"/>
      <w:r>
        <w:rPr>
          <w:rFonts w:ascii="Times New Roman" w:hAnsi="Times New Roman" w:cs="Times New Roman"/>
          <w:spacing w:val="5"/>
        </w:rPr>
        <w:t>Kennenlerntag</w:t>
      </w:r>
      <w:proofErr w:type="spellEnd"/>
      <w:r>
        <w:rPr>
          <w:rFonts w:ascii="Times New Roman" w:hAnsi="Times New Roman" w:cs="Times New Roman"/>
          <w:spacing w:val="5"/>
        </w:rPr>
        <w:t xml:space="preserve"> am 23. April um 15 Uhr im Gemeindehaus.</w:t>
      </w:r>
    </w:p>
    <w:p w:rsidR="009D7B92" w:rsidRDefault="009D7B92" w:rsidP="009D7B92">
      <w:pPr>
        <w:pStyle w:val="EinfAbs"/>
        <w:rPr>
          <w:rFonts w:ascii="Times New Roman" w:hAnsi="Times New Roman" w:cs="Times New Roman"/>
          <w:spacing w:val="5"/>
        </w:rPr>
      </w:pPr>
    </w:p>
    <w:p w:rsidR="009D7B92" w:rsidRDefault="009D7B92" w:rsidP="009D7B92">
      <w:pPr>
        <w:pStyle w:val="EinfAbs"/>
        <w:rPr>
          <w:rFonts w:ascii="Times New Roman" w:hAnsi="Times New Roman" w:cs="Times New Roman"/>
          <w:spacing w:val="5"/>
        </w:rPr>
      </w:pPr>
      <w:r>
        <w:rPr>
          <w:rFonts w:ascii="Times New Roman" w:hAnsi="Times New Roman" w:cs="Times New Roman"/>
          <w:b/>
          <w:bCs/>
          <w:spacing w:val="5"/>
        </w:rPr>
        <w:t xml:space="preserve">So sieht die </w:t>
      </w:r>
      <w:proofErr w:type="spellStart"/>
      <w:r>
        <w:rPr>
          <w:rFonts w:ascii="Times New Roman" w:hAnsi="Times New Roman" w:cs="Times New Roman"/>
          <w:b/>
          <w:bCs/>
          <w:spacing w:val="5"/>
        </w:rPr>
        <w:t>Konfi</w:t>
      </w:r>
      <w:proofErr w:type="spellEnd"/>
      <w:r>
        <w:rPr>
          <w:rFonts w:ascii="Times New Roman" w:hAnsi="Times New Roman" w:cs="Times New Roman"/>
          <w:b/>
          <w:bCs/>
          <w:spacing w:val="5"/>
        </w:rPr>
        <w:t>-Zeit bei uns aus:</w:t>
      </w:r>
    </w:p>
    <w:p w:rsidR="009D7B92" w:rsidRDefault="009D7B92" w:rsidP="009D7B92">
      <w:pPr>
        <w:pStyle w:val="EinfAbs"/>
        <w:jc w:val="both"/>
        <w:rPr>
          <w:rFonts w:ascii="Times New Roman" w:hAnsi="Times New Roman" w:cs="Times New Roman"/>
          <w:spacing w:val="5"/>
        </w:rPr>
      </w:pPr>
      <w:r>
        <w:rPr>
          <w:rFonts w:ascii="Times New Roman" w:hAnsi="Times New Roman" w:cs="Times New Roman"/>
        </w:rPr>
        <w:t xml:space="preserve">Die </w:t>
      </w:r>
      <w:proofErr w:type="spellStart"/>
      <w:r>
        <w:rPr>
          <w:rFonts w:ascii="Times New Roman" w:hAnsi="Times New Roman" w:cs="Times New Roman"/>
        </w:rPr>
        <w:t>Konfi</w:t>
      </w:r>
      <w:proofErr w:type="spellEnd"/>
      <w:r>
        <w:rPr>
          <w:rFonts w:ascii="Times New Roman" w:hAnsi="Times New Roman" w:cs="Times New Roman"/>
        </w:rPr>
        <w:t xml:space="preserve">-Tage finden samstags um 15 Uhr statt (insgesamt 12 x). Ein </w:t>
      </w:r>
      <w:proofErr w:type="spellStart"/>
      <w:r>
        <w:rPr>
          <w:rFonts w:ascii="Times New Roman" w:hAnsi="Times New Roman" w:cs="Times New Roman"/>
        </w:rPr>
        <w:t>Konfi</w:t>
      </w:r>
      <w:proofErr w:type="spellEnd"/>
      <w:r>
        <w:rPr>
          <w:rFonts w:ascii="Times New Roman" w:hAnsi="Times New Roman" w:cs="Times New Roman"/>
        </w:rPr>
        <w:t xml:space="preserve">-Wochenende und ein </w:t>
      </w:r>
      <w:proofErr w:type="spellStart"/>
      <w:r>
        <w:rPr>
          <w:rFonts w:ascii="Times New Roman" w:hAnsi="Times New Roman" w:cs="Times New Roman"/>
        </w:rPr>
        <w:t>Konfi</w:t>
      </w:r>
      <w:proofErr w:type="spellEnd"/>
      <w:r>
        <w:rPr>
          <w:rFonts w:ascii="Times New Roman" w:hAnsi="Times New Roman" w:cs="Times New Roman"/>
        </w:rPr>
        <w:t>-Camp gibt es und die Möglichkeit ein Praktikum zu machen.</w:t>
      </w:r>
    </w:p>
    <w:p w:rsidR="009D7B92" w:rsidRDefault="009D7B92" w:rsidP="009D7B92">
      <w:pPr>
        <w:pStyle w:val="EinfAbs"/>
        <w:rPr>
          <w:rFonts w:ascii="Times New Roman" w:hAnsi="Times New Roman" w:cs="Times New Roman"/>
          <w:spacing w:val="5"/>
        </w:rPr>
      </w:pPr>
    </w:p>
    <w:p w:rsidR="009D7B92" w:rsidRDefault="009D7B92" w:rsidP="009D7B92">
      <w:pPr>
        <w:pStyle w:val="EinfAbs"/>
        <w:rPr>
          <w:rFonts w:ascii="Times New Roman" w:hAnsi="Times New Roman" w:cs="Times New Roman"/>
          <w:spacing w:val="5"/>
        </w:rPr>
      </w:pPr>
      <w:r>
        <w:rPr>
          <w:rFonts w:ascii="Times New Roman" w:hAnsi="Times New Roman" w:cs="Times New Roman"/>
          <w:b/>
          <w:bCs/>
          <w:spacing w:val="5"/>
        </w:rPr>
        <w:t>Ansprechpartner und Kontakt:</w:t>
      </w:r>
    </w:p>
    <w:p w:rsidR="009D7B92" w:rsidRDefault="009D7B92" w:rsidP="009D7B92">
      <w:pPr>
        <w:pStyle w:val="EinfAbs"/>
        <w:rPr>
          <w:rFonts w:ascii="Times New Roman" w:hAnsi="Times New Roman" w:cs="Times New Roman"/>
          <w:spacing w:val="5"/>
        </w:rPr>
      </w:pPr>
      <w:r>
        <w:rPr>
          <w:rFonts w:ascii="Times New Roman" w:hAnsi="Times New Roman" w:cs="Times New Roman"/>
          <w:spacing w:val="5"/>
        </w:rPr>
        <w:t>Pfarrerin Beate Engel</w:t>
      </w:r>
      <w:r>
        <w:rPr>
          <w:rFonts w:ascii="Times New Roman" w:hAnsi="Times New Roman" w:cs="Times New Roman"/>
          <w:spacing w:val="5"/>
        </w:rPr>
        <w:br/>
        <w:t>Telefon: 06349-7456</w:t>
      </w:r>
      <w:r>
        <w:rPr>
          <w:rFonts w:ascii="Times New Roman" w:hAnsi="Times New Roman" w:cs="Times New Roman"/>
          <w:spacing w:val="5"/>
        </w:rPr>
        <w:br/>
        <w:t xml:space="preserve">E-Mail: </w:t>
      </w:r>
      <w:proofErr w:type="spellStart"/>
      <w:proofErr w:type="gramStart"/>
      <w:r>
        <w:rPr>
          <w:rFonts w:ascii="Times New Roman" w:hAnsi="Times New Roman" w:cs="Times New Roman"/>
          <w:spacing w:val="5"/>
        </w:rPr>
        <w:t>pfarramt.himmelhausen</w:t>
      </w:r>
      <w:proofErr w:type="spellEnd"/>
      <w:proofErr w:type="gramEnd"/>
      <w:r>
        <w:rPr>
          <w:rFonts w:ascii="Times New Roman" w:hAnsi="Times New Roman" w:cs="Times New Roman"/>
          <w:spacing w:val="5"/>
        </w:rPr>
        <w:t>@</w:t>
      </w:r>
    </w:p>
    <w:p w:rsidR="009D7B92" w:rsidRDefault="009D7B92" w:rsidP="009D7B92">
      <w:pPr>
        <w:pStyle w:val="EinfAbs"/>
        <w:rPr>
          <w:rFonts w:ascii="Times New Roman" w:hAnsi="Times New Roman" w:cs="Times New Roman"/>
        </w:rPr>
      </w:pPr>
      <w:r>
        <w:rPr>
          <w:rFonts w:ascii="Times New Roman" w:hAnsi="Times New Roman" w:cs="Times New Roman"/>
          <w:spacing w:val="5"/>
        </w:rPr>
        <w:t>evkirchepfalz.de</w:t>
      </w:r>
    </w:p>
    <w:p w:rsidR="009D7B92" w:rsidRDefault="009D7B92" w:rsidP="009D7B92">
      <w:pPr>
        <w:pStyle w:val="EinfAbs"/>
        <w:jc w:val="both"/>
        <w:rPr>
          <w:rFonts w:ascii="Times New Roman" w:hAnsi="Times New Roman" w:cs="Times New Roman"/>
          <w:spacing w:val="5"/>
        </w:rPr>
      </w:pPr>
    </w:p>
    <w:p w:rsidR="009D7B92" w:rsidRDefault="009D7B92" w:rsidP="009D7B92">
      <w:pPr>
        <w:pStyle w:val="EinfAbs"/>
        <w:jc w:val="both"/>
        <w:rPr>
          <w:rFonts w:ascii="Times New Roman" w:hAnsi="Times New Roman" w:cs="Times New Roman"/>
          <w:spacing w:val="5"/>
        </w:rPr>
      </w:pPr>
    </w:p>
    <w:p w:rsidR="009D7B92" w:rsidRDefault="009D7B92"/>
    <w:sectPr w:rsidR="009D7B92" w:rsidSect="0062752D">
      <w:pgSz w:w="11906" w:h="16838"/>
      <w:pgMar w:top="1417" w:right="1417" w:bottom="1134"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MinionPro-Regular">
    <w:altName w:val="Calibri"/>
    <w:panose1 w:val="020B0604020202020204"/>
    <w:charset w:val="4D"/>
    <w:family w:val="auto"/>
    <w:notTrueType/>
    <w:pitch w:val="default"/>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B92"/>
    <w:rsid w:val="00813CE0"/>
    <w:rsid w:val="009D7B92"/>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B6BA1"/>
  <w15:chartTrackingRefBased/>
  <w15:docId w15:val="{7D1B33AC-8CBE-5646-B007-D04389738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infAbs">
    <w:name w:val="[Einf. Abs.]"/>
    <w:basedOn w:val="Standard"/>
    <w:uiPriority w:val="99"/>
    <w:rsid w:val="009D7B92"/>
    <w:pPr>
      <w:autoSpaceDE w:val="0"/>
      <w:autoSpaceDN w:val="0"/>
      <w:adjustRightInd w:val="0"/>
      <w:spacing w:line="288" w:lineRule="auto"/>
      <w:textAlignment w:val="center"/>
    </w:pPr>
    <w:rPr>
      <w:rFonts w:ascii="MinionPro-Regular" w:hAnsi="MinionPro-Regular" w:cs="MinionPro-Regula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159</Words>
  <Characters>1008</Characters>
  <Application>Microsoft Office Word</Application>
  <DocSecurity>0</DocSecurity>
  <Lines>8</Lines>
  <Paragraphs>2</Paragraphs>
  <ScaleCrop>false</ScaleCrop>
  <Company/>
  <LinksUpToDate>false</LinksUpToDate>
  <CharactersWithSpaces>1165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2020-04-28T09:01:00Z</dcterms:created>
  <dcterms:modified xsi:type="dcterms:W3CDTF">2020-04-28T09:10:00Z</dcterms:modified>
</cp:coreProperties>
</file>